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仿宋_GB2312" w:hAnsi="宋体" w:eastAsia="仿宋_GB2312" w:cs="仿宋_GB2312"/>
          <w:b/>
          <w:bCs/>
          <w:color w:val="000000"/>
          <w:kern w:val="0"/>
          <w:sz w:val="36"/>
          <w:szCs w:val="36"/>
          <w:lang w:val="en-US" w:eastAsia="zh-CN" w:bidi="ar"/>
        </w:rPr>
      </w:pPr>
      <w:r>
        <w:rPr>
          <w:rFonts w:hint="eastAsia" w:ascii="仿宋_GB2312" w:hAnsi="宋体" w:eastAsia="仿宋_GB2312" w:cs="仿宋_GB2312"/>
          <w:b/>
          <w:bCs/>
          <w:color w:val="000000"/>
          <w:kern w:val="0"/>
          <w:sz w:val="36"/>
          <w:szCs w:val="36"/>
          <w:lang w:val="en-US" w:eastAsia="zh-CN" w:bidi="ar"/>
        </w:rPr>
        <w:t>南昌大学共青学院思想政治理论课教学计划安排</w:t>
      </w:r>
    </w:p>
    <w:p>
      <w:pPr>
        <w:keepNext w:val="0"/>
        <w:keepLines w:val="0"/>
        <w:widowControl/>
        <w:suppressLineNumbers w:val="0"/>
        <w:jc w:val="center"/>
        <w:rPr>
          <w:rFonts w:hint="default" w:ascii="仿宋_GB2312" w:hAnsi="宋体" w:eastAsia="仿宋_GB2312" w:cs="仿宋_GB2312"/>
          <w:b/>
          <w:bCs/>
          <w:color w:val="000000"/>
          <w:kern w:val="0"/>
          <w:sz w:val="36"/>
          <w:szCs w:val="36"/>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00" w:firstLineChars="200"/>
        <w:jc w:val="left"/>
        <w:textAlignment w:val="auto"/>
        <w:outlineLvl w:val="9"/>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依据各思政课程的难易程度、特点和教材体系，为了科学地、合理地、循序渐进地开设各门思政课，建议我院根据22版培养方案</w:t>
      </w:r>
      <w:r>
        <w:rPr>
          <w:rFonts w:hint="default" w:ascii="仿宋_GB2312" w:hAnsi="宋体" w:eastAsia="仿宋_GB2312" w:cs="仿宋_GB2312"/>
          <w:color w:val="000000"/>
          <w:kern w:val="0"/>
          <w:sz w:val="30"/>
          <w:szCs w:val="30"/>
          <w:lang w:val="en-US" w:eastAsia="zh-CN" w:bidi="ar"/>
        </w:rPr>
        <w:t>从202</w:t>
      </w:r>
      <w:r>
        <w:rPr>
          <w:rFonts w:hint="eastAsia" w:ascii="仿宋_GB2312" w:hAnsi="宋体" w:eastAsia="仿宋_GB2312" w:cs="仿宋_GB2312"/>
          <w:color w:val="000000"/>
          <w:kern w:val="0"/>
          <w:sz w:val="30"/>
          <w:szCs w:val="30"/>
          <w:lang w:val="en-US" w:eastAsia="zh-CN" w:bidi="ar"/>
        </w:rPr>
        <w:t>4级学生开始</w:t>
      </w:r>
      <w:r>
        <w:rPr>
          <w:rFonts w:hint="default" w:ascii="仿宋_GB2312" w:hAnsi="宋体" w:eastAsia="仿宋_GB2312" w:cs="仿宋_GB2312"/>
          <w:color w:val="000000"/>
          <w:kern w:val="0"/>
          <w:sz w:val="30"/>
          <w:szCs w:val="30"/>
          <w:lang w:val="en-US" w:eastAsia="zh-CN" w:bidi="ar"/>
        </w:rPr>
        <w:t>，</w:t>
      </w:r>
      <w:r>
        <w:rPr>
          <w:rFonts w:hint="eastAsia" w:ascii="仿宋_GB2312" w:hAnsi="宋体" w:eastAsia="仿宋_GB2312" w:cs="仿宋_GB2312"/>
          <w:color w:val="000000"/>
          <w:kern w:val="0"/>
          <w:sz w:val="30"/>
          <w:szCs w:val="30"/>
          <w:lang w:val="en-US" w:eastAsia="zh-CN" w:bidi="ar"/>
        </w:rPr>
        <w:t>将思政课程进行相应的调整</w:t>
      </w:r>
      <w:r>
        <w:rPr>
          <w:rFonts w:hint="default" w:ascii="仿宋_GB2312" w:hAnsi="宋体" w:eastAsia="仿宋_GB2312" w:cs="仿宋_GB2312"/>
          <w:color w:val="000000"/>
          <w:kern w:val="0"/>
          <w:sz w:val="30"/>
          <w:szCs w:val="30"/>
          <w:lang w:val="en-US" w:eastAsia="zh-CN" w:bidi="ar"/>
        </w:rPr>
        <w:t>，</w:t>
      </w:r>
      <w:r>
        <w:rPr>
          <w:rFonts w:hint="eastAsia" w:ascii="仿宋_GB2312" w:hAnsi="宋体" w:eastAsia="仿宋_GB2312" w:cs="仿宋_GB2312"/>
          <w:color w:val="000000"/>
          <w:kern w:val="0"/>
          <w:sz w:val="30"/>
          <w:szCs w:val="30"/>
          <w:lang w:val="en-US" w:eastAsia="zh-CN" w:bidi="ar"/>
        </w:rPr>
        <w:t>现结合实际情况做如下调整：</w:t>
      </w:r>
    </w:p>
    <w:p>
      <w:pPr>
        <w:keepNext w:val="0"/>
        <w:keepLines w:val="0"/>
        <w:widowControl/>
        <w:numPr>
          <w:ilvl w:val="0"/>
          <w:numId w:val="0"/>
        </w:numPr>
        <w:suppressLineNumbers w:val="0"/>
        <w:jc w:val="left"/>
        <w:rPr>
          <w:rFonts w:hint="default" w:ascii="仿宋_GB2312" w:hAnsi="宋体" w:eastAsia="仿宋_GB2312" w:cs="仿宋_GB2312"/>
          <w:color w:val="000000"/>
          <w:kern w:val="0"/>
          <w:sz w:val="30"/>
          <w:szCs w:val="30"/>
          <w:lang w:val="en-US" w:eastAsia="zh-CN" w:bidi="ar"/>
        </w:rPr>
      </w:pPr>
      <w:r>
        <w:rPr>
          <w:rFonts w:hint="eastAsia" w:ascii="仿宋_GB2312" w:hAnsi="宋体" w:eastAsia="仿宋_GB2312" w:cs="仿宋_GB2312"/>
          <w:b/>
          <w:bCs/>
          <w:color w:val="000000"/>
          <w:kern w:val="0"/>
          <w:sz w:val="30"/>
          <w:szCs w:val="30"/>
          <w:lang w:val="en-US" w:eastAsia="zh-CN" w:bidi="ar"/>
        </w:rPr>
        <w:t>一、相关课程开课学期的调整</w:t>
      </w:r>
      <w:bookmarkStart w:id="0" w:name="_GoBack"/>
      <w:bookmarkEnd w:id="0"/>
    </w:p>
    <w:tbl>
      <w:tblPr>
        <w:tblStyle w:val="4"/>
        <w:tblpPr w:leftFromText="180" w:rightFromText="180" w:vertAnchor="page" w:horzAnchor="page" w:tblpX="2109" w:tblpY="5696"/>
        <w:tblOverlap w:val="never"/>
        <w:tblW w:w="8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983"/>
        <w:gridCol w:w="879"/>
        <w:gridCol w:w="782"/>
        <w:gridCol w:w="1017"/>
        <w:gridCol w:w="1250"/>
        <w:gridCol w:w="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jc w:val="center"/>
        </w:trPr>
        <w:tc>
          <w:tcPr>
            <w:tcW w:w="8210" w:type="dxa"/>
            <w:gridSpan w:val="7"/>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仿宋_GB2312" w:hAnsi="宋体" w:eastAsia="仿宋_GB2312" w:cs="仿宋_GB2312"/>
                <w:b/>
                <w:bCs/>
                <w:color w:val="000000"/>
                <w:kern w:val="0"/>
                <w:sz w:val="24"/>
                <w:szCs w:val="24"/>
                <w:vertAlign w:val="baseline"/>
                <w:lang w:val="en-US" w:eastAsia="zh-CN" w:bidi="ar"/>
              </w:rPr>
            </w:pPr>
            <w:r>
              <w:rPr>
                <w:rFonts w:hint="eastAsia" w:ascii="仿宋_GB2312" w:hAnsi="宋体" w:eastAsia="仿宋_GB2312" w:cs="仿宋_GB2312"/>
                <w:b/>
                <w:bCs/>
                <w:color w:val="000000"/>
                <w:kern w:val="0"/>
                <w:sz w:val="24"/>
                <w:szCs w:val="24"/>
                <w:vertAlign w:val="baseline"/>
                <w:lang w:val="en-US" w:eastAsia="zh-CN" w:bidi="ar"/>
              </w:rPr>
              <w:t>本科（2024级开始）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jc w:val="center"/>
        </w:trPr>
        <w:tc>
          <w:tcPr>
            <w:tcW w:w="684" w:type="dxa"/>
            <w:tcBorders>
              <w:top w:val="single" w:color="auto" w:sz="4" w:space="0"/>
            </w:tcBorders>
            <w:vAlign w:val="center"/>
          </w:tcPr>
          <w:p>
            <w:pPr>
              <w:keepNext w:val="0"/>
              <w:keepLines w:val="0"/>
              <w:widowControl/>
              <w:suppressLineNumbers w:val="0"/>
              <w:jc w:val="center"/>
              <w:rPr>
                <w:rFonts w:hint="eastAsia" w:ascii="仿宋_GB2312" w:hAnsi="宋体" w:eastAsia="仿宋_GB2312" w:cs="仿宋_GB2312"/>
                <w:b/>
                <w:bCs/>
                <w:color w:val="000000"/>
                <w:kern w:val="0"/>
                <w:sz w:val="24"/>
                <w:szCs w:val="24"/>
                <w:vertAlign w:val="baseline"/>
                <w:lang w:val="en-US" w:eastAsia="zh-CN" w:bidi="ar"/>
              </w:rPr>
            </w:pPr>
            <w:r>
              <w:rPr>
                <w:rFonts w:hint="eastAsia" w:ascii="仿宋_GB2312" w:hAnsi="宋体" w:eastAsia="仿宋_GB2312" w:cs="仿宋_GB2312"/>
                <w:b/>
                <w:bCs/>
                <w:color w:val="000000"/>
                <w:kern w:val="0"/>
                <w:sz w:val="24"/>
                <w:szCs w:val="24"/>
                <w:vertAlign w:val="baseline"/>
                <w:lang w:val="en-US" w:eastAsia="zh-CN" w:bidi="ar"/>
              </w:rPr>
              <w:t>序号</w:t>
            </w:r>
          </w:p>
        </w:tc>
        <w:tc>
          <w:tcPr>
            <w:tcW w:w="2983" w:type="dxa"/>
            <w:tcBorders>
              <w:top w:val="single" w:color="auto" w:sz="4" w:space="0"/>
            </w:tcBorders>
            <w:vAlign w:val="center"/>
          </w:tcPr>
          <w:p>
            <w:pPr>
              <w:keepNext w:val="0"/>
              <w:keepLines w:val="0"/>
              <w:widowControl/>
              <w:suppressLineNumbers w:val="0"/>
              <w:jc w:val="center"/>
              <w:rPr>
                <w:rFonts w:hint="default" w:ascii="仿宋_GB2312" w:hAnsi="宋体" w:eastAsia="仿宋_GB2312" w:cs="仿宋_GB2312"/>
                <w:b/>
                <w:bCs/>
                <w:color w:val="000000"/>
                <w:kern w:val="0"/>
                <w:sz w:val="24"/>
                <w:szCs w:val="24"/>
                <w:vertAlign w:val="baseline"/>
                <w:lang w:val="en-US" w:eastAsia="zh-CN" w:bidi="ar"/>
              </w:rPr>
            </w:pPr>
            <w:r>
              <w:rPr>
                <w:rFonts w:hint="eastAsia" w:ascii="仿宋_GB2312" w:hAnsi="宋体" w:eastAsia="仿宋_GB2312" w:cs="仿宋_GB2312"/>
                <w:b/>
                <w:bCs/>
                <w:color w:val="000000"/>
                <w:kern w:val="0"/>
                <w:sz w:val="24"/>
                <w:szCs w:val="24"/>
                <w:vertAlign w:val="baseline"/>
                <w:lang w:val="en-US" w:eastAsia="zh-CN" w:bidi="ar"/>
              </w:rPr>
              <w:t>课程名</w:t>
            </w:r>
          </w:p>
        </w:tc>
        <w:tc>
          <w:tcPr>
            <w:tcW w:w="879" w:type="dxa"/>
            <w:tcBorders>
              <w:top w:val="single" w:color="auto" w:sz="4" w:space="0"/>
            </w:tcBorders>
            <w:vAlign w:val="center"/>
          </w:tcPr>
          <w:p>
            <w:pPr>
              <w:keepNext w:val="0"/>
              <w:keepLines w:val="0"/>
              <w:widowControl/>
              <w:suppressLineNumbers w:val="0"/>
              <w:jc w:val="center"/>
              <w:rPr>
                <w:rFonts w:hint="default" w:ascii="仿宋_GB2312" w:hAnsi="宋体" w:eastAsia="仿宋_GB2312" w:cs="仿宋_GB2312"/>
                <w:b/>
                <w:bCs/>
                <w:color w:val="000000"/>
                <w:kern w:val="0"/>
                <w:sz w:val="24"/>
                <w:szCs w:val="24"/>
                <w:vertAlign w:val="baseline"/>
                <w:lang w:val="en-US" w:eastAsia="zh-CN" w:bidi="ar"/>
              </w:rPr>
            </w:pPr>
            <w:r>
              <w:rPr>
                <w:rFonts w:hint="eastAsia" w:ascii="仿宋_GB2312" w:hAnsi="宋体" w:eastAsia="仿宋_GB2312" w:cs="仿宋_GB2312"/>
                <w:b/>
                <w:bCs/>
                <w:color w:val="000000"/>
                <w:kern w:val="0"/>
                <w:sz w:val="24"/>
                <w:szCs w:val="24"/>
                <w:vertAlign w:val="baseline"/>
                <w:lang w:val="en-US" w:eastAsia="zh-CN" w:bidi="ar"/>
              </w:rPr>
              <w:t>周课时</w:t>
            </w:r>
          </w:p>
        </w:tc>
        <w:tc>
          <w:tcPr>
            <w:tcW w:w="782" w:type="dxa"/>
            <w:tcBorders>
              <w:top w:val="single" w:color="auto" w:sz="4" w:space="0"/>
            </w:tcBorders>
            <w:vAlign w:val="center"/>
          </w:tcPr>
          <w:p>
            <w:pPr>
              <w:keepNext w:val="0"/>
              <w:keepLines w:val="0"/>
              <w:widowControl/>
              <w:suppressLineNumbers w:val="0"/>
              <w:jc w:val="center"/>
              <w:rPr>
                <w:rFonts w:hint="default" w:ascii="仿宋_GB2312" w:hAnsi="宋体" w:eastAsia="仿宋_GB2312" w:cs="仿宋_GB2312"/>
                <w:b/>
                <w:bCs/>
                <w:color w:val="000000"/>
                <w:kern w:val="0"/>
                <w:sz w:val="24"/>
                <w:szCs w:val="24"/>
                <w:vertAlign w:val="baseline"/>
                <w:lang w:val="en-US" w:eastAsia="zh-CN" w:bidi="ar"/>
              </w:rPr>
            </w:pPr>
            <w:r>
              <w:rPr>
                <w:rFonts w:hint="eastAsia" w:ascii="仿宋_GB2312" w:hAnsi="宋体" w:eastAsia="仿宋_GB2312" w:cs="仿宋_GB2312"/>
                <w:b/>
                <w:bCs/>
                <w:color w:val="000000"/>
                <w:kern w:val="0"/>
                <w:sz w:val="24"/>
                <w:szCs w:val="24"/>
                <w:vertAlign w:val="baseline"/>
                <w:lang w:val="en-US" w:eastAsia="zh-CN" w:bidi="ar"/>
              </w:rPr>
              <w:t>学分</w:t>
            </w:r>
          </w:p>
        </w:tc>
        <w:tc>
          <w:tcPr>
            <w:tcW w:w="1017" w:type="dxa"/>
            <w:tcBorders>
              <w:top w:val="single" w:color="auto" w:sz="4" w:space="0"/>
            </w:tcBorders>
            <w:vAlign w:val="center"/>
          </w:tcPr>
          <w:p>
            <w:pPr>
              <w:keepNext w:val="0"/>
              <w:keepLines w:val="0"/>
              <w:widowControl/>
              <w:suppressLineNumbers w:val="0"/>
              <w:jc w:val="center"/>
              <w:rPr>
                <w:rFonts w:hint="default" w:ascii="仿宋_GB2312" w:hAnsi="宋体" w:eastAsia="仿宋_GB2312" w:cs="仿宋_GB2312"/>
                <w:b/>
                <w:bCs/>
                <w:color w:val="000000"/>
                <w:kern w:val="0"/>
                <w:sz w:val="24"/>
                <w:szCs w:val="24"/>
                <w:vertAlign w:val="baseline"/>
                <w:lang w:val="en-US" w:eastAsia="zh-CN" w:bidi="ar"/>
              </w:rPr>
            </w:pPr>
            <w:r>
              <w:rPr>
                <w:rFonts w:hint="eastAsia" w:ascii="仿宋_GB2312" w:hAnsi="宋体" w:eastAsia="仿宋_GB2312" w:cs="仿宋_GB2312"/>
                <w:b/>
                <w:bCs/>
                <w:color w:val="000000"/>
                <w:kern w:val="0"/>
                <w:sz w:val="24"/>
                <w:szCs w:val="24"/>
                <w:vertAlign w:val="baseline"/>
                <w:lang w:val="en-US" w:eastAsia="zh-CN" w:bidi="ar"/>
              </w:rPr>
              <w:t>原开课学期</w:t>
            </w:r>
          </w:p>
        </w:tc>
        <w:tc>
          <w:tcPr>
            <w:tcW w:w="1250" w:type="dxa"/>
            <w:tcBorders>
              <w:top w:val="single" w:color="auto" w:sz="4" w:space="0"/>
            </w:tcBorders>
            <w:vAlign w:val="center"/>
          </w:tcPr>
          <w:p>
            <w:pPr>
              <w:keepNext w:val="0"/>
              <w:keepLines w:val="0"/>
              <w:widowControl/>
              <w:suppressLineNumbers w:val="0"/>
              <w:jc w:val="center"/>
              <w:rPr>
                <w:rFonts w:hint="eastAsia" w:ascii="仿宋_GB2312" w:hAnsi="宋体" w:eastAsia="仿宋_GB2312" w:cs="仿宋_GB2312"/>
                <w:b/>
                <w:bCs/>
                <w:color w:val="000000"/>
                <w:kern w:val="0"/>
                <w:sz w:val="24"/>
                <w:szCs w:val="24"/>
                <w:vertAlign w:val="baseline"/>
                <w:lang w:val="en-US" w:eastAsia="zh-CN" w:bidi="ar"/>
              </w:rPr>
            </w:pPr>
            <w:r>
              <w:rPr>
                <w:rFonts w:hint="eastAsia" w:ascii="仿宋_GB2312" w:hAnsi="宋体" w:eastAsia="仿宋_GB2312" w:cs="仿宋_GB2312"/>
                <w:b/>
                <w:bCs/>
                <w:color w:val="000000"/>
                <w:kern w:val="0"/>
                <w:sz w:val="24"/>
                <w:szCs w:val="24"/>
                <w:vertAlign w:val="baseline"/>
                <w:lang w:val="en-US" w:eastAsia="zh-CN" w:bidi="ar"/>
              </w:rPr>
              <w:t>调整后</w:t>
            </w:r>
          </w:p>
          <w:p>
            <w:pPr>
              <w:keepNext w:val="0"/>
              <w:keepLines w:val="0"/>
              <w:widowControl/>
              <w:suppressLineNumbers w:val="0"/>
              <w:jc w:val="center"/>
              <w:rPr>
                <w:rFonts w:hint="default" w:ascii="仿宋_GB2312" w:hAnsi="宋体" w:eastAsia="仿宋_GB2312" w:cs="仿宋_GB2312"/>
                <w:b/>
                <w:bCs/>
                <w:color w:val="000000"/>
                <w:kern w:val="0"/>
                <w:sz w:val="24"/>
                <w:szCs w:val="24"/>
                <w:vertAlign w:val="baseline"/>
                <w:lang w:val="en-US" w:eastAsia="zh-CN" w:bidi="ar"/>
              </w:rPr>
            </w:pPr>
            <w:r>
              <w:rPr>
                <w:rFonts w:hint="eastAsia" w:ascii="仿宋_GB2312" w:hAnsi="宋体" w:eastAsia="仿宋_GB2312" w:cs="仿宋_GB2312"/>
                <w:b/>
                <w:bCs/>
                <w:color w:val="000000"/>
                <w:kern w:val="0"/>
                <w:sz w:val="24"/>
                <w:szCs w:val="24"/>
                <w:vertAlign w:val="baseline"/>
                <w:lang w:val="en-US" w:eastAsia="zh-CN" w:bidi="ar"/>
              </w:rPr>
              <w:t>开课学期</w:t>
            </w:r>
          </w:p>
        </w:tc>
        <w:tc>
          <w:tcPr>
            <w:tcW w:w="615" w:type="dxa"/>
            <w:tcBorders>
              <w:top w:val="single" w:color="auto" w:sz="4" w:space="0"/>
            </w:tcBorders>
            <w:vAlign w:val="center"/>
          </w:tcPr>
          <w:p>
            <w:pPr>
              <w:keepNext w:val="0"/>
              <w:keepLines w:val="0"/>
              <w:widowControl/>
              <w:suppressLineNumbers w:val="0"/>
              <w:jc w:val="center"/>
              <w:rPr>
                <w:rFonts w:hint="eastAsia" w:ascii="仿宋_GB2312" w:hAnsi="宋体" w:eastAsia="仿宋_GB2312" w:cs="仿宋_GB2312"/>
                <w:b/>
                <w:bCs/>
                <w:color w:val="000000"/>
                <w:kern w:val="0"/>
                <w:sz w:val="24"/>
                <w:szCs w:val="24"/>
                <w:vertAlign w:val="baseline"/>
                <w:lang w:val="en-US" w:eastAsia="zh-CN" w:bidi="ar"/>
              </w:rPr>
            </w:pPr>
            <w:r>
              <w:rPr>
                <w:rFonts w:hint="eastAsia" w:ascii="仿宋_GB2312" w:hAnsi="宋体" w:eastAsia="仿宋_GB2312" w:cs="仿宋_GB2312"/>
                <w:b/>
                <w:bCs/>
                <w:color w:val="000000"/>
                <w:kern w:val="0"/>
                <w:sz w:val="24"/>
                <w:szCs w:val="24"/>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684" w:type="dxa"/>
            <w:vAlign w:val="center"/>
          </w:tcPr>
          <w:p>
            <w:pPr>
              <w:keepNext w:val="0"/>
              <w:keepLines w:val="0"/>
              <w:widowControl/>
              <w:suppressLineNumbers w:val="0"/>
              <w:jc w:val="center"/>
              <w:rPr>
                <w:rFonts w:hint="eastAsia" w:ascii="仿宋_GB2312" w:hAnsi="宋体" w:eastAsia="仿宋_GB2312" w:cs="仿宋_GB2312"/>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vertAlign w:val="baseline"/>
                <w:lang w:val="en-US" w:eastAsia="zh-CN" w:bidi="ar"/>
              </w:rPr>
              <w:t>1</w:t>
            </w:r>
          </w:p>
        </w:tc>
        <w:tc>
          <w:tcPr>
            <w:tcW w:w="2983" w:type="dxa"/>
            <w:vAlign w:val="center"/>
          </w:tcPr>
          <w:p>
            <w:pPr>
              <w:keepNext w:val="0"/>
              <w:keepLines w:val="0"/>
              <w:widowControl/>
              <w:suppressLineNumbers w:val="0"/>
              <w:jc w:val="center"/>
              <w:rPr>
                <w:rFonts w:hint="default" w:ascii="仿宋_GB2312" w:hAnsi="宋体" w:eastAsia="仿宋_GB2312" w:cs="仿宋_GB2312"/>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vertAlign w:val="baseline"/>
                <w:lang w:val="en-US" w:eastAsia="zh-CN" w:bidi="ar"/>
              </w:rPr>
              <w:t>思想道德与法治</w:t>
            </w:r>
          </w:p>
        </w:tc>
        <w:tc>
          <w:tcPr>
            <w:tcW w:w="879" w:type="dxa"/>
            <w:vAlign w:val="center"/>
          </w:tcPr>
          <w:p>
            <w:pPr>
              <w:keepNext w:val="0"/>
              <w:keepLines w:val="0"/>
              <w:widowControl/>
              <w:suppressLineNumbers w:val="0"/>
              <w:jc w:val="center"/>
              <w:rPr>
                <w:rFonts w:hint="default" w:ascii="仿宋_GB2312" w:hAnsi="宋体" w:eastAsia="仿宋_GB2312" w:cs="仿宋_GB2312"/>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vertAlign w:val="baseline"/>
                <w:lang w:val="en-US" w:eastAsia="zh-CN" w:bidi="ar"/>
              </w:rPr>
              <w:t>2</w:t>
            </w:r>
          </w:p>
        </w:tc>
        <w:tc>
          <w:tcPr>
            <w:tcW w:w="782" w:type="dxa"/>
            <w:vAlign w:val="center"/>
          </w:tcPr>
          <w:p>
            <w:pPr>
              <w:keepNext w:val="0"/>
              <w:keepLines w:val="0"/>
              <w:widowControl/>
              <w:suppressLineNumbers w:val="0"/>
              <w:jc w:val="center"/>
              <w:rPr>
                <w:rFonts w:hint="default"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t>2</w:t>
            </w:r>
          </w:p>
        </w:tc>
        <w:tc>
          <w:tcPr>
            <w:tcW w:w="1017" w:type="dxa"/>
            <w:vAlign w:val="center"/>
          </w:tcPr>
          <w:p>
            <w:pPr>
              <w:keepNext w:val="0"/>
              <w:keepLines w:val="0"/>
              <w:widowControl/>
              <w:suppressLineNumbers w:val="0"/>
              <w:jc w:val="center"/>
              <w:rPr>
                <w:rFonts w:hint="default"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t>3</w:t>
            </w:r>
          </w:p>
        </w:tc>
        <w:tc>
          <w:tcPr>
            <w:tcW w:w="1250" w:type="dxa"/>
            <w:vAlign w:val="center"/>
          </w:tcPr>
          <w:p>
            <w:pPr>
              <w:keepNext w:val="0"/>
              <w:keepLines w:val="0"/>
              <w:widowControl/>
              <w:suppressLineNumbers w:val="0"/>
              <w:jc w:val="center"/>
              <w:rPr>
                <w:rFonts w:hint="default"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t>1</w:t>
            </w:r>
          </w:p>
        </w:tc>
        <w:tc>
          <w:tcPr>
            <w:tcW w:w="615" w:type="dxa"/>
            <w:vAlign w:val="center"/>
          </w:tcPr>
          <w:p>
            <w:pPr>
              <w:keepNext w:val="0"/>
              <w:keepLines w:val="0"/>
              <w:widowControl/>
              <w:suppressLineNumbers w:val="0"/>
              <w:jc w:val="center"/>
              <w:rPr>
                <w:rFonts w:hint="default" w:ascii="仿宋_GB2312" w:hAnsi="宋体"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684" w:type="dxa"/>
            <w:vAlign w:val="center"/>
          </w:tcPr>
          <w:p>
            <w:pPr>
              <w:keepNext w:val="0"/>
              <w:keepLines w:val="0"/>
              <w:widowControl/>
              <w:suppressLineNumbers w:val="0"/>
              <w:jc w:val="center"/>
              <w:rPr>
                <w:rFonts w:hint="eastAsia" w:ascii="仿宋_GB2312" w:hAnsi="宋体" w:eastAsia="仿宋_GB2312" w:cs="仿宋_GB2312"/>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vertAlign w:val="baseline"/>
                <w:lang w:val="en-US" w:eastAsia="zh-CN" w:bidi="ar"/>
              </w:rPr>
              <w:t>2</w:t>
            </w:r>
          </w:p>
        </w:tc>
        <w:tc>
          <w:tcPr>
            <w:tcW w:w="2983" w:type="dxa"/>
            <w:vAlign w:val="center"/>
          </w:tcPr>
          <w:p>
            <w:pPr>
              <w:keepNext w:val="0"/>
              <w:keepLines w:val="0"/>
              <w:widowControl/>
              <w:suppressLineNumbers w:val="0"/>
              <w:jc w:val="center"/>
              <w:rPr>
                <w:rFonts w:hint="default" w:ascii="仿宋_GB2312" w:hAnsi="宋体" w:eastAsia="仿宋_GB2312" w:cs="仿宋_GB2312"/>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vertAlign w:val="baseline"/>
                <w:lang w:val="en-US" w:eastAsia="zh-CN" w:bidi="ar"/>
              </w:rPr>
              <w:t>中国近现代史纲要</w:t>
            </w:r>
          </w:p>
        </w:tc>
        <w:tc>
          <w:tcPr>
            <w:tcW w:w="879" w:type="dxa"/>
            <w:vAlign w:val="center"/>
          </w:tcPr>
          <w:p>
            <w:pPr>
              <w:keepNext w:val="0"/>
              <w:keepLines w:val="0"/>
              <w:widowControl/>
              <w:suppressLineNumbers w:val="0"/>
              <w:jc w:val="center"/>
              <w:rPr>
                <w:rFonts w:hint="default" w:ascii="仿宋_GB2312" w:hAnsi="宋体" w:eastAsia="仿宋_GB2312" w:cs="仿宋_GB2312"/>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vertAlign w:val="baseline"/>
                <w:lang w:val="en-US" w:eastAsia="zh-CN" w:bidi="ar"/>
              </w:rPr>
              <w:t>3</w:t>
            </w:r>
          </w:p>
        </w:tc>
        <w:tc>
          <w:tcPr>
            <w:tcW w:w="782" w:type="dxa"/>
            <w:vAlign w:val="center"/>
          </w:tcPr>
          <w:p>
            <w:pPr>
              <w:keepNext w:val="0"/>
              <w:keepLines w:val="0"/>
              <w:widowControl/>
              <w:suppressLineNumbers w:val="0"/>
              <w:jc w:val="center"/>
              <w:rPr>
                <w:rFonts w:hint="default"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t>3</w:t>
            </w:r>
          </w:p>
        </w:tc>
        <w:tc>
          <w:tcPr>
            <w:tcW w:w="1017" w:type="dxa"/>
            <w:vAlign w:val="center"/>
          </w:tcPr>
          <w:p>
            <w:pPr>
              <w:keepNext w:val="0"/>
              <w:keepLines w:val="0"/>
              <w:widowControl/>
              <w:suppressLineNumbers w:val="0"/>
              <w:jc w:val="center"/>
              <w:rPr>
                <w:rFonts w:hint="default"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t>2</w:t>
            </w:r>
          </w:p>
        </w:tc>
        <w:tc>
          <w:tcPr>
            <w:tcW w:w="1250" w:type="dxa"/>
            <w:vAlign w:val="center"/>
          </w:tcPr>
          <w:p>
            <w:pPr>
              <w:keepNext w:val="0"/>
              <w:keepLines w:val="0"/>
              <w:widowControl/>
              <w:suppressLineNumbers w:val="0"/>
              <w:jc w:val="cente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t>不变</w:t>
            </w:r>
          </w:p>
        </w:tc>
        <w:tc>
          <w:tcPr>
            <w:tcW w:w="615" w:type="dxa"/>
            <w:vAlign w:val="center"/>
          </w:tcPr>
          <w:p>
            <w:pPr>
              <w:keepNext w:val="0"/>
              <w:keepLines w:val="0"/>
              <w:widowControl/>
              <w:suppressLineNumbers w:val="0"/>
              <w:jc w:val="center"/>
              <w:rPr>
                <w:rFonts w:hint="eastAsia" w:ascii="仿宋_GB2312" w:hAnsi="宋体"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jc w:val="center"/>
        </w:trPr>
        <w:tc>
          <w:tcPr>
            <w:tcW w:w="684" w:type="dxa"/>
            <w:vAlign w:val="center"/>
          </w:tcPr>
          <w:p>
            <w:pPr>
              <w:keepNext w:val="0"/>
              <w:keepLines w:val="0"/>
              <w:widowControl/>
              <w:suppressLineNumbers w:val="0"/>
              <w:jc w:val="center"/>
              <w:rPr>
                <w:rFonts w:hint="eastAsia" w:ascii="仿宋_GB2312" w:hAnsi="宋体" w:eastAsia="仿宋_GB2312" w:cs="仿宋_GB2312"/>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vertAlign w:val="baseline"/>
                <w:lang w:val="en-US" w:eastAsia="zh-CN" w:bidi="ar"/>
              </w:rPr>
              <w:t>3</w:t>
            </w:r>
          </w:p>
        </w:tc>
        <w:tc>
          <w:tcPr>
            <w:tcW w:w="2983" w:type="dxa"/>
            <w:vAlign w:val="center"/>
          </w:tcPr>
          <w:p>
            <w:pPr>
              <w:keepNext w:val="0"/>
              <w:keepLines w:val="0"/>
              <w:widowControl/>
              <w:suppressLineNumbers w:val="0"/>
              <w:jc w:val="center"/>
              <w:rPr>
                <w:rFonts w:hint="default" w:ascii="仿宋_GB2312" w:hAnsi="宋体" w:eastAsia="仿宋_GB2312" w:cs="仿宋_GB2312"/>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vertAlign w:val="baseline"/>
                <w:lang w:val="en-US" w:eastAsia="zh-CN" w:bidi="ar"/>
              </w:rPr>
              <w:t>毛泽东思想和中国特色社会主义理论体系概论</w:t>
            </w:r>
          </w:p>
        </w:tc>
        <w:tc>
          <w:tcPr>
            <w:tcW w:w="879" w:type="dxa"/>
            <w:vAlign w:val="center"/>
          </w:tcPr>
          <w:p>
            <w:pPr>
              <w:keepNext w:val="0"/>
              <w:keepLines w:val="0"/>
              <w:widowControl/>
              <w:suppressLineNumbers w:val="0"/>
              <w:jc w:val="center"/>
              <w:rPr>
                <w:rFonts w:hint="default" w:ascii="仿宋_GB2312" w:hAnsi="宋体" w:eastAsia="仿宋_GB2312" w:cs="仿宋_GB2312"/>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vertAlign w:val="baseline"/>
                <w:lang w:val="en-US" w:eastAsia="zh-CN" w:bidi="ar"/>
              </w:rPr>
              <w:t>2</w:t>
            </w:r>
          </w:p>
        </w:tc>
        <w:tc>
          <w:tcPr>
            <w:tcW w:w="782" w:type="dxa"/>
            <w:vAlign w:val="center"/>
          </w:tcPr>
          <w:p>
            <w:pPr>
              <w:keepNext w:val="0"/>
              <w:keepLines w:val="0"/>
              <w:widowControl/>
              <w:suppressLineNumbers w:val="0"/>
              <w:jc w:val="center"/>
              <w:rPr>
                <w:rFonts w:hint="default"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t>2</w:t>
            </w:r>
          </w:p>
        </w:tc>
        <w:tc>
          <w:tcPr>
            <w:tcW w:w="1017" w:type="dxa"/>
            <w:vAlign w:val="center"/>
          </w:tcPr>
          <w:p>
            <w:pPr>
              <w:keepNext w:val="0"/>
              <w:keepLines w:val="0"/>
              <w:widowControl/>
              <w:suppressLineNumbers w:val="0"/>
              <w:jc w:val="center"/>
              <w:rPr>
                <w:rFonts w:hint="default"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t>3</w:t>
            </w:r>
          </w:p>
        </w:tc>
        <w:tc>
          <w:tcPr>
            <w:tcW w:w="1250" w:type="dxa"/>
            <w:vAlign w:val="center"/>
          </w:tcPr>
          <w:p>
            <w:pPr>
              <w:keepNext w:val="0"/>
              <w:keepLines w:val="0"/>
              <w:widowControl/>
              <w:suppressLineNumbers w:val="0"/>
              <w:jc w:val="cente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t>1</w:t>
            </w:r>
          </w:p>
        </w:tc>
        <w:tc>
          <w:tcPr>
            <w:tcW w:w="615" w:type="dxa"/>
            <w:vAlign w:val="center"/>
          </w:tcPr>
          <w:p>
            <w:pPr>
              <w:keepNext w:val="0"/>
              <w:keepLines w:val="0"/>
              <w:widowControl/>
              <w:suppressLineNumbers w:val="0"/>
              <w:jc w:val="center"/>
              <w:rPr>
                <w:rFonts w:hint="eastAsia" w:ascii="仿宋_GB2312" w:hAnsi="宋体"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684" w:type="dxa"/>
            <w:vAlign w:val="center"/>
          </w:tcPr>
          <w:p>
            <w:pPr>
              <w:keepNext w:val="0"/>
              <w:keepLines w:val="0"/>
              <w:widowControl/>
              <w:suppressLineNumbers w:val="0"/>
              <w:jc w:val="center"/>
              <w:rPr>
                <w:rFonts w:hint="eastAsia" w:ascii="仿宋_GB2312" w:hAnsi="宋体" w:eastAsia="仿宋_GB2312" w:cs="仿宋_GB2312"/>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vertAlign w:val="baseline"/>
                <w:lang w:val="en-US" w:eastAsia="zh-CN" w:bidi="ar"/>
              </w:rPr>
              <w:t>4</w:t>
            </w:r>
          </w:p>
        </w:tc>
        <w:tc>
          <w:tcPr>
            <w:tcW w:w="2983" w:type="dxa"/>
            <w:vAlign w:val="center"/>
          </w:tcPr>
          <w:p>
            <w:pPr>
              <w:keepNext w:val="0"/>
              <w:keepLines w:val="0"/>
              <w:widowControl/>
              <w:suppressLineNumbers w:val="0"/>
              <w:jc w:val="center"/>
              <w:rPr>
                <w:rFonts w:hint="default" w:ascii="仿宋_GB2312" w:hAnsi="宋体" w:eastAsia="仿宋_GB2312" w:cs="仿宋_GB2312"/>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vertAlign w:val="baseline"/>
                <w:lang w:val="en-US" w:eastAsia="zh-CN" w:bidi="ar"/>
              </w:rPr>
              <w:t>马克思主义基本原理</w:t>
            </w:r>
          </w:p>
        </w:tc>
        <w:tc>
          <w:tcPr>
            <w:tcW w:w="879" w:type="dxa"/>
            <w:vAlign w:val="center"/>
          </w:tcPr>
          <w:p>
            <w:pPr>
              <w:keepNext w:val="0"/>
              <w:keepLines w:val="0"/>
              <w:widowControl/>
              <w:suppressLineNumbers w:val="0"/>
              <w:jc w:val="center"/>
              <w:rPr>
                <w:rFonts w:hint="default" w:ascii="仿宋_GB2312" w:hAnsi="宋体" w:eastAsia="仿宋_GB2312" w:cs="仿宋_GB2312"/>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vertAlign w:val="baseline"/>
                <w:lang w:val="en-US" w:eastAsia="zh-CN" w:bidi="ar"/>
              </w:rPr>
              <w:t>3</w:t>
            </w:r>
          </w:p>
        </w:tc>
        <w:tc>
          <w:tcPr>
            <w:tcW w:w="782" w:type="dxa"/>
            <w:vAlign w:val="center"/>
          </w:tcPr>
          <w:p>
            <w:pPr>
              <w:keepNext w:val="0"/>
              <w:keepLines w:val="0"/>
              <w:widowControl/>
              <w:suppressLineNumbers w:val="0"/>
              <w:jc w:val="center"/>
              <w:rPr>
                <w:rFonts w:hint="default"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t>3</w:t>
            </w:r>
          </w:p>
        </w:tc>
        <w:tc>
          <w:tcPr>
            <w:tcW w:w="1017" w:type="dxa"/>
            <w:vAlign w:val="center"/>
          </w:tcPr>
          <w:p>
            <w:pPr>
              <w:keepNext w:val="0"/>
              <w:keepLines w:val="0"/>
              <w:widowControl/>
              <w:suppressLineNumbers w:val="0"/>
              <w:jc w:val="center"/>
              <w:rPr>
                <w:rFonts w:hint="default"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t>4</w:t>
            </w:r>
          </w:p>
        </w:tc>
        <w:tc>
          <w:tcPr>
            <w:tcW w:w="1250" w:type="dxa"/>
            <w:vAlign w:val="center"/>
          </w:tcPr>
          <w:p>
            <w:pPr>
              <w:keepNext w:val="0"/>
              <w:keepLines w:val="0"/>
              <w:widowControl/>
              <w:suppressLineNumbers w:val="0"/>
              <w:jc w:val="cente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t>3</w:t>
            </w:r>
          </w:p>
        </w:tc>
        <w:tc>
          <w:tcPr>
            <w:tcW w:w="615" w:type="dxa"/>
            <w:vAlign w:val="center"/>
          </w:tcPr>
          <w:p>
            <w:pPr>
              <w:keepNext w:val="0"/>
              <w:keepLines w:val="0"/>
              <w:widowControl/>
              <w:suppressLineNumbers w:val="0"/>
              <w:jc w:val="center"/>
              <w:rPr>
                <w:rFonts w:hint="eastAsia" w:ascii="仿宋_GB2312" w:hAnsi="宋体"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684" w:type="dxa"/>
            <w:vAlign w:val="center"/>
          </w:tcPr>
          <w:p>
            <w:pPr>
              <w:keepNext w:val="0"/>
              <w:keepLines w:val="0"/>
              <w:widowControl/>
              <w:suppressLineNumbers w:val="0"/>
              <w:jc w:val="center"/>
              <w:rPr>
                <w:rFonts w:hint="eastAsia" w:ascii="仿宋_GB2312" w:hAnsi="宋体" w:eastAsia="仿宋_GB2312" w:cs="仿宋_GB2312"/>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vertAlign w:val="baseline"/>
                <w:lang w:val="en-US" w:eastAsia="zh-CN" w:bidi="ar"/>
              </w:rPr>
              <w:t>5</w:t>
            </w:r>
          </w:p>
        </w:tc>
        <w:tc>
          <w:tcPr>
            <w:tcW w:w="2983" w:type="dxa"/>
            <w:vAlign w:val="center"/>
          </w:tcPr>
          <w:p>
            <w:pPr>
              <w:keepNext w:val="0"/>
              <w:keepLines w:val="0"/>
              <w:widowControl/>
              <w:suppressLineNumbers w:val="0"/>
              <w:jc w:val="center"/>
              <w:rPr>
                <w:rFonts w:hint="default" w:ascii="仿宋_GB2312" w:hAnsi="宋体" w:eastAsia="仿宋_GB2312" w:cs="仿宋_GB2312"/>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vertAlign w:val="baseline"/>
                <w:lang w:val="en-US" w:eastAsia="zh-CN" w:bidi="ar"/>
              </w:rPr>
              <w:t>形势与政策</w:t>
            </w:r>
          </w:p>
        </w:tc>
        <w:tc>
          <w:tcPr>
            <w:tcW w:w="879" w:type="dxa"/>
            <w:vAlign w:val="center"/>
          </w:tcPr>
          <w:p>
            <w:pPr>
              <w:keepNext w:val="0"/>
              <w:keepLines w:val="0"/>
              <w:widowControl/>
              <w:suppressLineNumbers w:val="0"/>
              <w:jc w:val="center"/>
              <w:rPr>
                <w:rFonts w:hint="default" w:ascii="仿宋_GB2312" w:hAnsi="宋体" w:eastAsia="仿宋_GB2312" w:cs="仿宋_GB2312"/>
                <w:color w:val="000000"/>
                <w:kern w:val="0"/>
                <w:sz w:val="24"/>
                <w:szCs w:val="24"/>
                <w:vertAlign w:val="baseline"/>
                <w:lang w:val="en-US" w:eastAsia="zh-CN" w:bidi="ar"/>
              </w:rPr>
            </w:pPr>
          </w:p>
        </w:tc>
        <w:tc>
          <w:tcPr>
            <w:tcW w:w="782" w:type="dxa"/>
            <w:vAlign w:val="center"/>
          </w:tcPr>
          <w:p>
            <w:pPr>
              <w:keepNext w:val="0"/>
              <w:keepLines w:val="0"/>
              <w:widowControl/>
              <w:suppressLineNumbers w:val="0"/>
              <w:jc w:val="center"/>
              <w:rPr>
                <w:rFonts w:hint="default"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t>2</w:t>
            </w:r>
          </w:p>
        </w:tc>
        <w:tc>
          <w:tcPr>
            <w:tcW w:w="1017" w:type="dxa"/>
            <w:vAlign w:val="center"/>
          </w:tcPr>
          <w:p>
            <w:pPr>
              <w:keepNext w:val="0"/>
              <w:keepLines w:val="0"/>
              <w:widowControl/>
              <w:suppressLineNumbers w:val="0"/>
              <w:jc w:val="center"/>
              <w:rPr>
                <w:rFonts w:hint="default"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t>1-7</w:t>
            </w:r>
          </w:p>
        </w:tc>
        <w:tc>
          <w:tcPr>
            <w:tcW w:w="1250" w:type="dxa"/>
            <w:vAlign w:val="center"/>
          </w:tcPr>
          <w:p>
            <w:pPr>
              <w:keepNext w:val="0"/>
              <w:keepLines w:val="0"/>
              <w:widowControl/>
              <w:suppressLineNumbers w:val="0"/>
              <w:jc w:val="cente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t>不变</w:t>
            </w:r>
          </w:p>
        </w:tc>
        <w:tc>
          <w:tcPr>
            <w:tcW w:w="615" w:type="dxa"/>
            <w:vAlign w:val="center"/>
          </w:tcPr>
          <w:p>
            <w:pPr>
              <w:keepNext w:val="0"/>
              <w:keepLines w:val="0"/>
              <w:widowControl/>
              <w:suppressLineNumbers w:val="0"/>
              <w:jc w:val="center"/>
              <w:rPr>
                <w:rFonts w:hint="eastAsia" w:ascii="仿宋_GB2312" w:hAnsi="宋体"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684" w:type="dxa"/>
            <w:vAlign w:val="center"/>
          </w:tcPr>
          <w:p>
            <w:pPr>
              <w:keepNext w:val="0"/>
              <w:keepLines w:val="0"/>
              <w:widowControl/>
              <w:suppressLineNumbers w:val="0"/>
              <w:jc w:val="center"/>
              <w:rPr>
                <w:rFonts w:hint="default" w:ascii="仿宋_GB2312" w:hAnsi="宋体" w:eastAsia="仿宋_GB2312" w:cs="仿宋_GB2312"/>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vertAlign w:val="baseline"/>
                <w:lang w:val="en-US" w:eastAsia="zh-CN" w:bidi="ar"/>
              </w:rPr>
              <w:t>6</w:t>
            </w:r>
          </w:p>
        </w:tc>
        <w:tc>
          <w:tcPr>
            <w:tcW w:w="2983" w:type="dxa"/>
            <w:vAlign w:val="center"/>
          </w:tcPr>
          <w:p>
            <w:pPr>
              <w:keepNext w:val="0"/>
              <w:keepLines w:val="0"/>
              <w:widowControl/>
              <w:suppressLineNumbers w:val="0"/>
              <w:jc w:val="center"/>
              <w:rPr>
                <w:rFonts w:hint="default" w:ascii="仿宋_GB2312" w:hAnsi="宋体" w:eastAsia="仿宋_GB2312" w:cs="仿宋_GB2312"/>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vertAlign w:val="baseline"/>
                <w:lang w:val="en-US" w:eastAsia="zh-CN" w:bidi="ar"/>
              </w:rPr>
              <w:t>思想政治理论课实践教学</w:t>
            </w:r>
          </w:p>
        </w:tc>
        <w:tc>
          <w:tcPr>
            <w:tcW w:w="879" w:type="dxa"/>
            <w:vAlign w:val="center"/>
          </w:tcPr>
          <w:p>
            <w:pPr>
              <w:keepNext w:val="0"/>
              <w:keepLines w:val="0"/>
              <w:widowControl/>
              <w:suppressLineNumbers w:val="0"/>
              <w:jc w:val="center"/>
              <w:rPr>
                <w:rFonts w:hint="default" w:ascii="仿宋_GB2312" w:hAnsi="宋体" w:eastAsia="仿宋_GB2312" w:cs="仿宋_GB2312"/>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vertAlign w:val="baseline"/>
                <w:lang w:val="en-US" w:eastAsia="zh-CN" w:bidi="ar"/>
              </w:rPr>
              <w:t>2</w:t>
            </w:r>
          </w:p>
        </w:tc>
        <w:tc>
          <w:tcPr>
            <w:tcW w:w="782" w:type="dxa"/>
            <w:vAlign w:val="center"/>
          </w:tcPr>
          <w:p>
            <w:pPr>
              <w:keepNext w:val="0"/>
              <w:keepLines w:val="0"/>
              <w:widowControl/>
              <w:suppressLineNumbers w:val="0"/>
              <w:jc w:val="center"/>
              <w:rPr>
                <w:rFonts w:hint="default"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t>2</w:t>
            </w:r>
          </w:p>
        </w:tc>
        <w:tc>
          <w:tcPr>
            <w:tcW w:w="1017" w:type="dxa"/>
            <w:vAlign w:val="center"/>
          </w:tcPr>
          <w:p>
            <w:pPr>
              <w:keepNext w:val="0"/>
              <w:keepLines w:val="0"/>
              <w:widowControl/>
              <w:suppressLineNumbers w:val="0"/>
              <w:jc w:val="center"/>
              <w:rPr>
                <w:rFonts w:hint="default"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t>3</w:t>
            </w:r>
          </w:p>
        </w:tc>
        <w:tc>
          <w:tcPr>
            <w:tcW w:w="1250" w:type="dxa"/>
            <w:vAlign w:val="center"/>
          </w:tcPr>
          <w:p>
            <w:pPr>
              <w:keepNext w:val="0"/>
              <w:keepLines w:val="0"/>
              <w:widowControl/>
              <w:suppressLineNumbers w:val="0"/>
              <w:jc w:val="cente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t>不变</w:t>
            </w:r>
          </w:p>
        </w:tc>
        <w:tc>
          <w:tcPr>
            <w:tcW w:w="615" w:type="dxa"/>
            <w:vAlign w:val="center"/>
          </w:tcPr>
          <w:p>
            <w:pPr>
              <w:keepNext w:val="0"/>
              <w:keepLines w:val="0"/>
              <w:widowControl/>
              <w:suppressLineNumbers w:val="0"/>
              <w:jc w:val="center"/>
              <w:rPr>
                <w:rFonts w:hint="eastAsia" w:ascii="仿宋_GB2312" w:hAnsi="宋体"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exact"/>
          <w:jc w:val="center"/>
        </w:trPr>
        <w:tc>
          <w:tcPr>
            <w:tcW w:w="684" w:type="dxa"/>
            <w:vAlign w:val="center"/>
          </w:tcPr>
          <w:p>
            <w:pPr>
              <w:keepNext w:val="0"/>
              <w:keepLines w:val="0"/>
              <w:widowControl/>
              <w:suppressLineNumbers w:val="0"/>
              <w:jc w:val="center"/>
              <w:rPr>
                <w:rFonts w:hint="eastAsia" w:ascii="仿宋_GB2312" w:hAnsi="宋体" w:eastAsia="仿宋_GB2312" w:cs="仿宋_GB2312"/>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vertAlign w:val="baseline"/>
                <w:lang w:val="en-US" w:eastAsia="zh-CN" w:bidi="ar"/>
              </w:rPr>
              <w:t>7</w:t>
            </w:r>
          </w:p>
        </w:tc>
        <w:tc>
          <w:tcPr>
            <w:tcW w:w="2983" w:type="dxa"/>
            <w:vAlign w:val="center"/>
          </w:tcPr>
          <w:p>
            <w:pPr>
              <w:keepNext w:val="0"/>
              <w:keepLines w:val="0"/>
              <w:widowControl/>
              <w:suppressLineNumbers w:val="0"/>
              <w:jc w:val="center"/>
              <w:rPr>
                <w:rFonts w:hint="default" w:ascii="仿宋_GB2312" w:hAnsi="宋体" w:eastAsia="仿宋_GB2312" w:cs="仿宋_GB2312"/>
                <w:color w:val="000000"/>
                <w:kern w:val="0"/>
                <w:sz w:val="24"/>
                <w:szCs w:val="24"/>
                <w:vertAlign w:val="baseline"/>
                <w:lang w:val="en-US" w:eastAsia="zh-CN" w:bidi="ar"/>
              </w:rPr>
            </w:pPr>
            <w:r>
              <w:rPr>
                <w:rFonts w:hint="default" w:ascii="仿宋_GB2312" w:hAnsi="宋体" w:eastAsia="仿宋_GB2312" w:cs="仿宋_GB2312"/>
                <w:color w:val="000000"/>
                <w:kern w:val="0"/>
                <w:sz w:val="24"/>
                <w:szCs w:val="24"/>
                <w:vertAlign w:val="baseline"/>
                <w:lang w:val="en-US" w:eastAsia="zh-CN" w:bidi="ar"/>
              </w:rPr>
              <w:t>习近平新时代中国特色社会主义思想概论</w:t>
            </w:r>
          </w:p>
        </w:tc>
        <w:tc>
          <w:tcPr>
            <w:tcW w:w="879" w:type="dxa"/>
            <w:vAlign w:val="center"/>
          </w:tcPr>
          <w:p>
            <w:pPr>
              <w:keepNext w:val="0"/>
              <w:keepLines w:val="0"/>
              <w:widowControl/>
              <w:suppressLineNumbers w:val="0"/>
              <w:jc w:val="center"/>
              <w:rPr>
                <w:rFonts w:hint="eastAsia" w:ascii="仿宋_GB2312" w:hAnsi="宋体" w:eastAsia="仿宋_GB2312" w:cs="仿宋_GB2312"/>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vertAlign w:val="baseline"/>
                <w:lang w:val="en-US" w:eastAsia="zh-CN" w:bidi="ar"/>
              </w:rPr>
              <w:t>3</w:t>
            </w:r>
          </w:p>
        </w:tc>
        <w:tc>
          <w:tcPr>
            <w:tcW w:w="782" w:type="dxa"/>
            <w:vAlign w:val="center"/>
          </w:tcPr>
          <w:p>
            <w:pPr>
              <w:keepNext w:val="0"/>
              <w:keepLines w:val="0"/>
              <w:widowControl/>
              <w:suppressLineNumbers w:val="0"/>
              <w:jc w:val="center"/>
              <w:rPr>
                <w:rFonts w:hint="default"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t>3</w:t>
            </w:r>
          </w:p>
        </w:tc>
        <w:tc>
          <w:tcPr>
            <w:tcW w:w="1017" w:type="dxa"/>
            <w:vAlign w:val="center"/>
          </w:tcPr>
          <w:p>
            <w:pPr>
              <w:keepNext w:val="0"/>
              <w:keepLines w:val="0"/>
              <w:widowControl/>
              <w:suppressLineNumbers w:val="0"/>
              <w:jc w:val="cente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t>1</w:t>
            </w:r>
          </w:p>
        </w:tc>
        <w:tc>
          <w:tcPr>
            <w:tcW w:w="1250" w:type="dxa"/>
            <w:vAlign w:val="center"/>
          </w:tcPr>
          <w:p>
            <w:pPr>
              <w:keepNext w:val="0"/>
              <w:keepLines w:val="0"/>
              <w:widowControl/>
              <w:suppressLineNumbers w:val="0"/>
              <w:jc w:val="cente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t>4</w:t>
            </w:r>
          </w:p>
        </w:tc>
        <w:tc>
          <w:tcPr>
            <w:tcW w:w="615" w:type="dxa"/>
            <w:vAlign w:val="center"/>
          </w:tcPr>
          <w:p>
            <w:pPr>
              <w:keepNext w:val="0"/>
              <w:keepLines w:val="0"/>
              <w:widowControl/>
              <w:suppressLineNumbers w:val="0"/>
              <w:jc w:val="center"/>
              <w:rPr>
                <w:rFonts w:hint="eastAsia" w:ascii="仿宋_GB2312" w:hAnsi="宋体"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7595" w:type="dxa"/>
            <w:gridSpan w:val="6"/>
            <w:vAlign w:val="center"/>
          </w:tcPr>
          <w:p>
            <w:pPr>
              <w:keepNext w:val="0"/>
              <w:keepLines w:val="0"/>
              <w:widowControl/>
              <w:suppressLineNumbers w:val="0"/>
              <w:jc w:val="center"/>
              <w:rPr>
                <w:rFonts w:hint="eastAsia" w:ascii="仿宋_GB2312" w:hAnsi="宋体" w:eastAsia="仿宋_GB2312" w:cs="仿宋_GB2312"/>
                <w:color w:val="000000"/>
                <w:kern w:val="0"/>
                <w:sz w:val="24"/>
                <w:szCs w:val="24"/>
                <w:vertAlign w:val="baseline"/>
                <w:lang w:val="en-US" w:eastAsia="zh-CN" w:bidi="ar"/>
              </w:rPr>
            </w:pPr>
            <w:r>
              <w:rPr>
                <w:rFonts w:hint="eastAsia" w:ascii="仿宋_GB2312" w:hAnsi="宋体" w:eastAsia="仿宋_GB2312" w:cs="仿宋_GB2312"/>
                <w:b/>
                <w:bCs/>
                <w:color w:val="000000"/>
                <w:kern w:val="0"/>
                <w:sz w:val="24"/>
                <w:szCs w:val="24"/>
                <w:vertAlign w:val="baseline"/>
                <w:lang w:val="en-US" w:eastAsia="zh-CN" w:bidi="ar"/>
              </w:rPr>
              <w:t>专科（2024级开始）</w:t>
            </w:r>
          </w:p>
        </w:tc>
        <w:tc>
          <w:tcPr>
            <w:tcW w:w="615" w:type="dxa"/>
            <w:vAlign w:val="center"/>
          </w:tcPr>
          <w:p>
            <w:pPr>
              <w:keepNext w:val="0"/>
              <w:keepLines w:val="0"/>
              <w:widowControl/>
              <w:suppressLineNumbers w:val="0"/>
              <w:jc w:val="center"/>
              <w:rPr>
                <w:rFonts w:hint="eastAsia" w:ascii="仿宋_GB2312" w:hAnsi="宋体" w:eastAsia="仿宋_GB2312" w:cs="仿宋_GB2312"/>
                <w:b/>
                <w:bCs/>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684" w:type="dxa"/>
            <w:vAlign w:val="center"/>
          </w:tcPr>
          <w:p>
            <w:pPr>
              <w:keepNext w:val="0"/>
              <w:keepLines w:val="0"/>
              <w:widowControl/>
              <w:suppressLineNumbers w:val="0"/>
              <w:jc w:val="center"/>
              <w:rPr>
                <w:rFonts w:hint="eastAsia" w:ascii="仿宋_GB2312" w:hAnsi="宋体" w:eastAsia="仿宋_GB2312" w:cs="仿宋_GB2312"/>
                <w:b/>
                <w:bCs/>
                <w:color w:val="000000"/>
                <w:kern w:val="0"/>
                <w:sz w:val="24"/>
                <w:szCs w:val="24"/>
                <w:vertAlign w:val="baseline"/>
                <w:lang w:val="en-US" w:eastAsia="zh-CN" w:bidi="ar"/>
              </w:rPr>
            </w:pPr>
            <w:r>
              <w:rPr>
                <w:rFonts w:hint="eastAsia" w:ascii="仿宋_GB2312" w:hAnsi="宋体" w:eastAsia="仿宋_GB2312" w:cs="仿宋_GB2312"/>
                <w:b/>
                <w:bCs/>
                <w:color w:val="000000"/>
                <w:kern w:val="0"/>
                <w:sz w:val="24"/>
                <w:szCs w:val="24"/>
                <w:vertAlign w:val="baseline"/>
                <w:lang w:val="en-US" w:eastAsia="zh-CN" w:bidi="ar"/>
              </w:rPr>
              <w:t>序号</w:t>
            </w:r>
          </w:p>
        </w:tc>
        <w:tc>
          <w:tcPr>
            <w:tcW w:w="2983" w:type="dxa"/>
            <w:vAlign w:val="center"/>
          </w:tcPr>
          <w:p>
            <w:pPr>
              <w:keepNext w:val="0"/>
              <w:keepLines w:val="0"/>
              <w:widowControl/>
              <w:suppressLineNumbers w:val="0"/>
              <w:jc w:val="center"/>
              <w:rPr>
                <w:rFonts w:hint="default" w:ascii="仿宋_GB2312" w:hAnsi="宋体" w:eastAsia="仿宋_GB2312" w:cs="仿宋_GB2312"/>
                <w:b/>
                <w:bCs/>
                <w:color w:val="000000"/>
                <w:kern w:val="0"/>
                <w:sz w:val="24"/>
                <w:szCs w:val="24"/>
                <w:vertAlign w:val="baseline"/>
                <w:lang w:val="en-US" w:eastAsia="zh-CN" w:bidi="ar"/>
              </w:rPr>
            </w:pPr>
            <w:r>
              <w:rPr>
                <w:rFonts w:hint="eastAsia" w:ascii="仿宋_GB2312" w:hAnsi="宋体" w:eastAsia="仿宋_GB2312" w:cs="仿宋_GB2312"/>
                <w:b/>
                <w:bCs/>
                <w:color w:val="000000"/>
                <w:kern w:val="0"/>
                <w:sz w:val="24"/>
                <w:szCs w:val="24"/>
                <w:vertAlign w:val="baseline"/>
                <w:lang w:val="en-US" w:eastAsia="zh-CN" w:bidi="ar"/>
              </w:rPr>
              <w:t>课程名</w:t>
            </w:r>
          </w:p>
        </w:tc>
        <w:tc>
          <w:tcPr>
            <w:tcW w:w="879" w:type="dxa"/>
            <w:vAlign w:val="center"/>
          </w:tcPr>
          <w:p>
            <w:pPr>
              <w:keepNext w:val="0"/>
              <w:keepLines w:val="0"/>
              <w:widowControl/>
              <w:suppressLineNumbers w:val="0"/>
              <w:jc w:val="center"/>
              <w:rPr>
                <w:rFonts w:hint="eastAsia" w:ascii="仿宋_GB2312" w:hAnsi="宋体" w:eastAsia="仿宋_GB2312" w:cs="仿宋_GB2312"/>
                <w:b/>
                <w:bCs/>
                <w:color w:val="000000"/>
                <w:kern w:val="0"/>
                <w:sz w:val="24"/>
                <w:szCs w:val="24"/>
                <w:vertAlign w:val="baseline"/>
                <w:lang w:val="en-US" w:eastAsia="zh-CN" w:bidi="ar"/>
              </w:rPr>
            </w:pPr>
            <w:r>
              <w:rPr>
                <w:rFonts w:hint="eastAsia" w:ascii="仿宋_GB2312" w:hAnsi="宋体" w:eastAsia="仿宋_GB2312" w:cs="仿宋_GB2312"/>
                <w:b/>
                <w:bCs/>
                <w:color w:val="000000"/>
                <w:kern w:val="0"/>
                <w:sz w:val="24"/>
                <w:szCs w:val="24"/>
                <w:vertAlign w:val="baseline"/>
                <w:lang w:val="en-US" w:eastAsia="zh-CN" w:bidi="ar"/>
              </w:rPr>
              <w:t>周课时</w:t>
            </w:r>
          </w:p>
        </w:tc>
        <w:tc>
          <w:tcPr>
            <w:tcW w:w="782" w:type="dxa"/>
            <w:vAlign w:val="center"/>
          </w:tcPr>
          <w:p>
            <w:pPr>
              <w:keepNext w:val="0"/>
              <w:keepLines w:val="0"/>
              <w:widowControl/>
              <w:suppressLineNumbers w:val="0"/>
              <w:jc w:val="center"/>
              <w:rPr>
                <w:rFonts w:hint="default" w:ascii="仿宋_GB2312" w:hAnsi="宋体" w:eastAsia="仿宋_GB2312" w:cs="仿宋_GB2312"/>
                <w:b/>
                <w:bCs/>
                <w:color w:val="000000"/>
                <w:kern w:val="0"/>
                <w:sz w:val="24"/>
                <w:szCs w:val="24"/>
                <w:vertAlign w:val="baseline"/>
                <w:lang w:val="en-US" w:eastAsia="zh-CN" w:bidi="ar"/>
              </w:rPr>
            </w:pPr>
            <w:r>
              <w:rPr>
                <w:rFonts w:hint="eastAsia" w:ascii="仿宋_GB2312" w:hAnsi="宋体" w:eastAsia="仿宋_GB2312" w:cs="仿宋_GB2312"/>
                <w:b/>
                <w:bCs/>
                <w:color w:val="000000"/>
                <w:kern w:val="0"/>
                <w:sz w:val="24"/>
                <w:szCs w:val="24"/>
                <w:vertAlign w:val="baseline"/>
                <w:lang w:val="en-US" w:eastAsia="zh-CN" w:bidi="ar"/>
              </w:rPr>
              <w:t>学分</w:t>
            </w:r>
          </w:p>
        </w:tc>
        <w:tc>
          <w:tcPr>
            <w:tcW w:w="1017" w:type="dxa"/>
            <w:vAlign w:val="center"/>
          </w:tcPr>
          <w:p>
            <w:pPr>
              <w:keepNext w:val="0"/>
              <w:keepLines w:val="0"/>
              <w:widowControl/>
              <w:suppressLineNumbers w:val="0"/>
              <w:jc w:val="center"/>
              <w:rPr>
                <w:rFonts w:hint="eastAsia" w:ascii="仿宋_GB2312" w:hAnsi="宋体" w:eastAsia="仿宋_GB2312" w:cs="仿宋_GB2312"/>
                <w:b/>
                <w:bCs/>
                <w:color w:val="000000"/>
                <w:kern w:val="0"/>
                <w:sz w:val="24"/>
                <w:szCs w:val="24"/>
                <w:vertAlign w:val="baseline"/>
                <w:lang w:val="en-US" w:eastAsia="zh-CN" w:bidi="ar"/>
              </w:rPr>
            </w:pPr>
            <w:r>
              <w:rPr>
                <w:rFonts w:hint="eastAsia" w:ascii="仿宋_GB2312" w:hAnsi="宋体" w:eastAsia="仿宋_GB2312" w:cs="仿宋_GB2312"/>
                <w:b/>
                <w:bCs/>
                <w:color w:val="000000"/>
                <w:kern w:val="0"/>
                <w:sz w:val="24"/>
                <w:szCs w:val="24"/>
                <w:vertAlign w:val="baseline"/>
                <w:lang w:val="en-US" w:eastAsia="zh-CN" w:bidi="ar"/>
              </w:rPr>
              <w:t>原开课学期</w:t>
            </w:r>
          </w:p>
        </w:tc>
        <w:tc>
          <w:tcPr>
            <w:tcW w:w="1250" w:type="dxa"/>
            <w:vAlign w:val="center"/>
          </w:tcPr>
          <w:p>
            <w:pPr>
              <w:keepNext w:val="0"/>
              <w:keepLines w:val="0"/>
              <w:widowControl/>
              <w:suppressLineNumbers w:val="0"/>
              <w:jc w:val="center"/>
              <w:rPr>
                <w:rFonts w:hint="eastAsia" w:ascii="仿宋_GB2312" w:hAnsi="宋体" w:eastAsia="仿宋_GB2312" w:cs="仿宋_GB2312"/>
                <w:b/>
                <w:bCs/>
                <w:color w:val="000000"/>
                <w:kern w:val="0"/>
                <w:sz w:val="24"/>
                <w:szCs w:val="24"/>
                <w:vertAlign w:val="baseline"/>
                <w:lang w:val="en-US" w:eastAsia="zh-CN" w:bidi="ar"/>
              </w:rPr>
            </w:pPr>
            <w:r>
              <w:rPr>
                <w:rFonts w:hint="eastAsia" w:ascii="仿宋_GB2312" w:hAnsi="宋体" w:eastAsia="仿宋_GB2312" w:cs="仿宋_GB2312"/>
                <w:b/>
                <w:bCs/>
                <w:color w:val="000000"/>
                <w:kern w:val="0"/>
                <w:sz w:val="24"/>
                <w:szCs w:val="24"/>
                <w:vertAlign w:val="baseline"/>
                <w:lang w:val="en-US" w:eastAsia="zh-CN" w:bidi="ar"/>
              </w:rPr>
              <w:t>调整后</w:t>
            </w:r>
          </w:p>
          <w:p>
            <w:pPr>
              <w:keepNext w:val="0"/>
              <w:keepLines w:val="0"/>
              <w:widowControl/>
              <w:suppressLineNumbers w:val="0"/>
              <w:jc w:val="center"/>
              <w:rPr>
                <w:rFonts w:hint="eastAsia" w:ascii="仿宋_GB2312" w:hAnsi="宋体" w:eastAsia="仿宋_GB2312" w:cs="仿宋_GB2312"/>
                <w:b/>
                <w:bCs/>
                <w:color w:val="000000"/>
                <w:kern w:val="0"/>
                <w:sz w:val="24"/>
                <w:szCs w:val="24"/>
                <w:vertAlign w:val="baseline"/>
                <w:lang w:val="en-US" w:eastAsia="zh-CN" w:bidi="ar"/>
              </w:rPr>
            </w:pPr>
            <w:r>
              <w:rPr>
                <w:rFonts w:hint="eastAsia" w:ascii="仿宋_GB2312" w:hAnsi="宋体" w:eastAsia="仿宋_GB2312" w:cs="仿宋_GB2312"/>
                <w:b/>
                <w:bCs/>
                <w:color w:val="000000"/>
                <w:kern w:val="0"/>
                <w:sz w:val="24"/>
                <w:szCs w:val="24"/>
                <w:vertAlign w:val="baseline"/>
                <w:lang w:val="en-US" w:eastAsia="zh-CN" w:bidi="ar"/>
              </w:rPr>
              <w:t>开课学期</w:t>
            </w:r>
          </w:p>
        </w:tc>
        <w:tc>
          <w:tcPr>
            <w:tcW w:w="615" w:type="dxa"/>
            <w:vAlign w:val="center"/>
          </w:tcPr>
          <w:p>
            <w:pPr>
              <w:keepNext w:val="0"/>
              <w:keepLines w:val="0"/>
              <w:widowControl/>
              <w:suppressLineNumbers w:val="0"/>
              <w:jc w:val="center"/>
              <w:rPr>
                <w:rFonts w:hint="eastAsia" w:ascii="仿宋_GB2312" w:hAnsi="宋体" w:eastAsia="仿宋_GB2312" w:cs="仿宋_GB2312"/>
                <w:b/>
                <w:bCs/>
                <w:color w:val="000000"/>
                <w:kern w:val="0"/>
                <w:sz w:val="24"/>
                <w:szCs w:val="24"/>
                <w:vertAlign w:val="baseline"/>
                <w:lang w:val="en-US" w:eastAsia="zh-CN" w:bidi="ar"/>
              </w:rPr>
            </w:pPr>
            <w:r>
              <w:rPr>
                <w:rFonts w:hint="eastAsia" w:ascii="仿宋_GB2312" w:hAnsi="宋体" w:eastAsia="仿宋_GB2312" w:cs="仿宋_GB2312"/>
                <w:b/>
                <w:bCs/>
                <w:color w:val="000000"/>
                <w:kern w:val="0"/>
                <w:sz w:val="24"/>
                <w:szCs w:val="24"/>
                <w:vertAlign w:val="baseli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684" w:type="dxa"/>
            <w:vAlign w:val="center"/>
          </w:tcPr>
          <w:p>
            <w:pPr>
              <w:keepNext w:val="0"/>
              <w:keepLines w:val="0"/>
              <w:widowControl/>
              <w:suppressLineNumbers w:val="0"/>
              <w:jc w:val="center"/>
              <w:rPr>
                <w:rFonts w:hint="eastAsia" w:ascii="仿宋_GB2312" w:hAnsi="宋体" w:eastAsia="仿宋_GB2312" w:cs="仿宋_GB2312"/>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vertAlign w:val="baseline"/>
                <w:lang w:val="en-US" w:eastAsia="zh-CN" w:bidi="ar"/>
              </w:rPr>
              <w:t>1</w:t>
            </w:r>
          </w:p>
        </w:tc>
        <w:tc>
          <w:tcPr>
            <w:tcW w:w="2983" w:type="dxa"/>
            <w:vAlign w:val="center"/>
          </w:tcPr>
          <w:p>
            <w:pPr>
              <w:keepNext w:val="0"/>
              <w:keepLines w:val="0"/>
              <w:widowControl/>
              <w:suppressLineNumbers w:val="0"/>
              <w:jc w:val="center"/>
              <w:rPr>
                <w:rFonts w:hint="eastAsia" w:ascii="仿宋_GB2312" w:hAnsi="宋体" w:eastAsia="仿宋_GB2312" w:cs="仿宋_GB2312"/>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vertAlign w:val="baseline"/>
                <w:lang w:val="en-US" w:eastAsia="zh-CN" w:bidi="ar"/>
              </w:rPr>
              <w:t>思想道德与法治</w:t>
            </w:r>
          </w:p>
        </w:tc>
        <w:tc>
          <w:tcPr>
            <w:tcW w:w="879" w:type="dxa"/>
            <w:vAlign w:val="center"/>
          </w:tcPr>
          <w:p>
            <w:pPr>
              <w:keepNext w:val="0"/>
              <w:keepLines w:val="0"/>
              <w:widowControl/>
              <w:suppressLineNumbers w:val="0"/>
              <w:jc w:val="cente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宋体" w:eastAsia="仿宋_GB2312" w:cs="仿宋_GB2312"/>
                <w:color w:val="000000"/>
                <w:kern w:val="0"/>
                <w:sz w:val="24"/>
                <w:szCs w:val="24"/>
                <w:vertAlign w:val="baseline"/>
                <w:lang w:val="en-US" w:eastAsia="zh-CN" w:bidi="ar"/>
              </w:rPr>
              <w:t>2</w:t>
            </w:r>
          </w:p>
        </w:tc>
        <w:tc>
          <w:tcPr>
            <w:tcW w:w="782" w:type="dxa"/>
            <w:vAlign w:val="center"/>
          </w:tcPr>
          <w:p>
            <w:pPr>
              <w:keepNext w:val="0"/>
              <w:keepLines w:val="0"/>
              <w:widowControl/>
              <w:suppressLineNumbers w:val="0"/>
              <w:jc w:val="cente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t>2</w:t>
            </w:r>
          </w:p>
        </w:tc>
        <w:tc>
          <w:tcPr>
            <w:tcW w:w="1017" w:type="dxa"/>
            <w:vAlign w:val="center"/>
          </w:tcPr>
          <w:p>
            <w:pPr>
              <w:keepNext w:val="0"/>
              <w:keepLines w:val="0"/>
              <w:widowControl/>
              <w:suppressLineNumbers w:val="0"/>
              <w:jc w:val="cente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t>2</w:t>
            </w:r>
          </w:p>
        </w:tc>
        <w:tc>
          <w:tcPr>
            <w:tcW w:w="1250" w:type="dxa"/>
            <w:vAlign w:val="center"/>
          </w:tcPr>
          <w:p>
            <w:pPr>
              <w:keepNext w:val="0"/>
              <w:keepLines w:val="0"/>
              <w:widowControl/>
              <w:suppressLineNumbers w:val="0"/>
              <w:jc w:val="cente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t>不变</w:t>
            </w:r>
          </w:p>
        </w:tc>
        <w:tc>
          <w:tcPr>
            <w:tcW w:w="615" w:type="dxa"/>
            <w:vAlign w:val="center"/>
          </w:tcPr>
          <w:p>
            <w:pPr>
              <w:keepNext w:val="0"/>
              <w:keepLines w:val="0"/>
              <w:widowControl/>
              <w:suppressLineNumbers w:val="0"/>
              <w:jc w:val="center"/>
              <w:rPr>
                <w:rFonts w:hint="eastAsia" w:ascii="仿宋_GB2312" w:hAnsi="宋体"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1" w:hRule="exact"/>
          <w:jc w:val="center"/>
        </w:trPr>
        <w:tc>
          <w:tcPr>
            <w:tcW w:w="684" w:type="dxa"/>
            <w:vAlign w:val="center"/>
          </w:tcPr>
          <w:p>
            <w:pPr>
              <w:keepNext w:val="0"/>
              <w:keepLines w:val="0"/>
              <w:widowControl/>
              <w:suppressLineNumbers w:val="0"/>
              <w:jc w:val="center"/>
              <w:rPr>
                <w:rFonts w:hint="eastAsia" w:ascii="仿宋_GB2312" w:hAnsi="宋体" w:eastAsia="仿宋_GB2312" w:cs="仿宋_GB2312"/>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vertAlign w:val="baseline"/>
                <w:lang w:val="en-US" w:eastAsia="zh-CN" w:bidi="ar"/>
              </w:rPr>
              <w:t>2</w:t>
            </w:r>
          </w:p>
        </w:tc>
        <w:tc>
          <w:tcPr>
            <w:tcW w:w="2983" w:type="dxa"/>
            <w:vAlign w:val="center"/>
          </w:tcPr>
          <w:p>
            <w:pPr>
              <w:keepNext w:val="0"/>
              <w:keepLines w:val="0"/>
              <w:widowControl/>
              <w:suppressLineNumbers w:val="0"/>
              <w:jc w:val="center"/>
              <w:rPr>
                <w:rFonts w:hint="default" w:ascii="仿宋_GB2312" w:hAnsi="宋体" w:eastAsia="仿宋_GB2312" w:cs="仿宋_GB2312"/>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vertAlign w:val="baseline"/>
                <w:lang w:val="en-US" w:eastAsia="zh-CN" w:bidi="ar"/>
              </w:rPr>
              <w:t>毛泽东思想和中国特色社会主义理论体系概论</w:t>
            </w:r>
          </w:p>
        </w:tc>
        <w:tc>
          <w:tcPr>
            <w:tcW w:w="879" w:type="dxa"/>
            <w:vAlign w:val="center"/>
          </w:tcPr>
          <w:p>
            <w:pPr>
              <w:keepNext w:val="0"/>
              <w:keepLines w:val="0"/>
              <w:widowControl/>
              <w:suppressLineNumbers w:val="0"/>
              <w:jc w:val="center"/>
              <w:rPr>
                <w:rFonts w:hint="default"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宋体" w:eastAsia="仿宋_GB2312" w:cs="仿宋_GB2312"/>
                <w:color w:val="000000"/>
                <w:kern w:val="0"/>
                <w:sz w:val="24"/>
                <w:szCs w:val="24"/>
                <w:vertAlign w:val="baseline"/>
                <w:lang w:val="en-US" w:eastAsia="zh-CN" w:bidi="ar"/>
              </w:rPr>
              <w:t>2</w:t>
            </w:r>
          </w:p>
        </w:tc>
        <w:tc>
          <w:tcPr>
            <w:tcW w:w="782" w:type="dxa"/>
            <w:vAlign w:val="center"/>
          </w:tcPr>
          <w:p>
            <w:pPr>
              <w:keepNext w:val="0"/>
              <w:keepLines w:val="0"/>
              <w:widowControl/>
              <w:suppressLineNumbers w:val="0"/>
              <w:jc w:val="center"/>
              <w:rPr>
                <w:rFonts w:hint="default"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t>2</w:t>
            </w:r>
          </w:p>
        </w:tc>
        <w:tc>
          <w:tcPr>
            <w:tcW w:w="1017" w:type="dxa"/>
            <w:vAlign w:val="center"/>
          </w:tcPr>
          <w:p>
            <w:pPr>
              <w:keepNext w:val="0"/>
              <w:keepLines w:val="0"/>
              <w:widowControl/>
              <w:suppressLineNumbers w:val="0"/>
              <w:jc w:val="center"/>
              <w:rPr>
                <w:rFonts w:hint="default"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t>2</w:t>
            </w:r>
          </w:p>
        </w:tc>
        <w:tc>
          <w:tcPr>
            <w:tcW w:w="1250" w:type="dxa"/>
            <w:vAlign w:val="center"/>
          </w:tcPr>
          <w:p>
            <w:pPr>
              <w:keepNext w:val="0"/>
              <w:keepLines w:val="0"/>
              <w:widowControl/>
              <w:suppressLineNumbers w:val="0"/>
              <w:jc w:val="cente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t>不变</w:t>
            </w:r>
          </w:p>
        </w:tc>
        <w:tc>
          <w:tcPr>
            <w:tcW w:w="615" w:type="dxa"/>
            <w:vAlign w:val="center"/>
          </w:tcPr>
          <w:p>
            <w:pPr>
              <w:keepNext w:val="0"/>
              <w:keepLines w:val="0"/>
              <w:widowControl/>
              <w:suppressLineNumbers w:val="0"/>
              <w:jc w:val="center"/>
              <w:rPr>
                <w:rFonts w:hint="eastAsia" w:ascii="仿宋_GB2312" w:hAnsi="宋体"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684" w:type="dxa"/>
            <w:vAlign w:val="center"/>
          </w:tcPr>
          <w:p>
            <w:pPr>
              <w:keepNext w:val="0"/>
              <w:keepLines w:val="0"/>
              <w:widowControl/>
              <w:suppressLineNumbers w:val="0"/>
              <w:jc w:val="center"/>
              <w:rPr>
                <w:rFonts w:hint="eastAsia" w:ascii="仿宋_GB2312" w:hAnsi="宋体" w:eastAsia="仿宋_GB2312" w:cs="仿宋_GB2312"/>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vertAlign w:val="baseline"/>
                <w:lang w:val="en-US" w:eastAsia="zh-CN" w:bidi="ar"/>
              </w:rPr>
              <w:t>3</w:t>
            </w:r>
          </w:p>
        </w:tc>
        <w:tc>
          <w:tcPr>
            <w:tcW w:w="2983" w:type="dxa"/>
            <w:vAlign w:val="center"/>
          </w:tcPr>
          <w:p>
            <w:pPr>
              <w:keepNext w:val="0"/>
              <w:keepLines w:val="0"/>
              <w:widowControl/>
              <w:suppressLineNumbers w:val="0"/>
              <w:jc w:val="center"/>
              <w:rPr>
                <w:rFonts w:hint="default" w:ascii="仿宋_GB2312" w:hAnsi="宋体" w:eastAsia="仿宋_GB2312" w:cs="仿宋_GB2312"/>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vertAlign w:val="baseline"/>
                <w:lang w:val="en-US" w:eastAsia="zh-CN" w:bidi="ar"/>
              </w:rPr>
              <w:t>形势与政策</w:t>
            </w:r>
          </w:p>
        </w:tc>
        <w:tc>
          <w:tcPr>
            <w:tcW w:w="879" w:type="dxa"/>
            <w:vAlign w:val="center"/>
          </w:tcPr>
          <w:p>
            <w:pPr>
              <w:keepNext w:val="0"/>
              <w:keepLines w:val="0"/>
              <w:widowControl/>
              <w:suppressLineNumbers w:val="0"/>
              <w:jc w:val="cente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pPr>
          </w:p>
        </w:tc>
        <w:tc>
          <w:tcPr>
            <w:tcW w:w="782" w:type="dxa"/>
            <w:vAlign w:val="center"/>
          </w:tcPr>
          <w:p>
            <w:pPr>
              <w:keepNext w:val="0"/>
              <w:keepLines w:val="0"/>
              <w:widowControl/>
              <w:suppressLineNumbers w:val="0"/>
              <w:jc w:val="center"/>
              <w:rPr>
                <w:rFonts w:hint="default"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t>1</w:t>
            </w:r>
          </w:p>
        </w:tc>
        <w:tc>
          <w:tcPr>
            <w:tcW w:w="1017" w:type="dxa"/>
            <w:vAlign w:val="center"/>
          </w:tcPr>
          <w:p>
            <w:pPr>
              <w:keepNext w:val="0"/>
              <w:keepLines w:val="0"/>
              <w:widowControl/>
              <w:suppressLineNumbers w:val="0"/>
              <w:jc w:val="cente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t>1-5</w:t>
            </w:r>
          </w:p>
        </w:tc>
        <w:tc>
          <w:tcPr>
            <w:tcW w:w="1250" w:type="dxa"/>
            <w:vAlign w:val="center"/>
          </w:tcPr>
          <w:p>
            <w:pPr>
              <w:keepNext w:val="0"/>
              <w:keepLines w:val="0"/>
              <w:widowControl/>
              <w:suppressLineNumbers w:val="0"/>
              <w:jc w:val="cente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t>不变</w:t>
            </w:r>
          </w:p>
        </w:tc>
        <w:tc>
          <w:tcPr>
            <w:tcW w:w="615" w:type="dxa"/>
            <w:vAlign w:val="center"/>
          </w:tcPr>
          <w:p>
            <w:pPr>
              <w:keepNext w:val="0"/>
              <w:keepLines w:val="0"/>
              <w:widowControl/>
              <w:suppressLineNumbers w:val="0"/>
              <w:jc w:val="center"/>
              <w:rPr>
                <w:rFonts w:hint="eastAsia" w:ascii="仿宋_GB2312" w:hAnsi="宋体"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exact"/>
          <w:jc w:val="center"/>
        </w:trPr>
        <w:tc>
          <w:tcPr>
            <w:tcW w:w="684" w:type="dxa"/>
            <w:vAlign w:val="center"/>
          </w:tcPr>
          <w:p>
            <w:pPr>
              <w:keepNext w:val="0"/>
              <w:keepLines w:val="0"/>
              <w:widowControl/>
              <w:suppressLineNumbers w:val="0"/>
              <w:jc w:val="center"/>
              <w:rPr>
                <w:rFonts w:hint="eastAsia" w:ascii="仿宋_GB2312" w:hAnsi="宋体" w:eastAsia="仿宋_GB2312" w:cs="仿宋_GB2312"/>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vertAlign w:val="baseline"/>
                <w:lang w:val="en-US" w:eastAsia="zh-CN" w:bidi="ar"/>
              </w:rPr>
              <w:t>4</w:t>
            </w:r>
          </w:p>
        </w:tc>
        <w:tc>
          <w:tcPr>
            <w:tcW w:w="2983" w:type="dxa"/>
            <w:vAlign w:val="center"/>
          </w:tcPr>
          <w:p>
            <w:pPr>
              <w:keepNext w:val="0"/>
              <w:keepLines w:val="0"/>
              <w:widowControl/>
              <w:suppressLineNumbers w:val="0"/>
              <w:jc w:val="center"/>
              <w:rPr>
                <w:rFonts w:hint="default" w:ascii="仿宋_GB2312" w:hAnsi="宋体" w:eastAsia="仿宋_GB2312" w:cs="仿宋_GB2312"/>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vertAlign w:val="baseline"/>
                <w:lang w:val="en-US" w:eastAsia="zh-CN" w:bidi="ar"/>
              </w:rPr>
              <w:t>思想政治理论课实践教学</w:t>
            </w:r>
          </w:p>
        </w:tc>
        <w:tc>
          <w:tcPr>
            <w:tcW w:w="879" w:type="dxa"/>
            <w:vAlign w:val="center"/>
          </w:tcPr>
          <w:p>
            <w:pPr>
              <w:keepNext w:val="0"/>
              <w:keepLines w:val="0"/>
              <w:widowControl/>
              <w:suppressLineNumbers w:val="0"/>
              <w:jc w:val="cente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宋体" w:eastAsia="仿宋_GB2312" w:cs="仿宋_GB2312"/>
                <w:color w:val="000000"/>
                <w:kern w:val="0"/>
                <w:sz w:val="24"/>
                <w:szCs w:val="24"/>
                <w:vertAlign w:val="baseline"/>
                <w:lang w:val="en-US" w:eastAsia="zh-CN" w:bidi="ar"/>
              </w:rPr>
              <w:t>1</w:t>
            </w:r>
          </w:p>
        </w:tc>
        <w:tc>
          <w:tcPr>
            <w:tcW w:w="782" w:type="dxa"/>
            <w:vAlign w:val="center"/>
          </w:tcPr>
          <w:p>
            <w:pPr>
              <w:keepNext w:val="0"/>
              <w:keepLines w:val="0"/>
              <w:widowControl/>
              <w:suppressLineNumbers w:val="0"/>
              <w:jc w:val="center"/>
              <w:rPr>
                <w:rFonts w:hint="default"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t>1</w:t>
            </w:r>
          </w:p>
        </w:tc>
        <w:tc>
          <w:tcPr>
            <w:tcW w:w="1017" w:type="dxa"/>
            <w:vAlign w:val="center"/>
          </w:tcPr>
          <w:p>
            <w:pPr>
              <w:keepNext w:val="0"/>
              <w:keepLines w:val="0"/>
              <w:widowControl/>
              <w:suppressLineNumbers w:val="0"/>
              <w:jc w:val="cente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t>2</w:t>
            </w:r>
          </w:p>
        </w:tc>
        <w:tc>
          <w:tcPr>
            <w:tcW w:w="1250" w:type="dxa"/>
            <w:vAlign w:val="center"/>
          </w:tcPr>
          <w:p>
            <w:pPr>
              <w:keepNext w:val="0"/>
              <w:keepLines w:val="0"/>
              <w:widowControl/>
              <w:suppressLineNumbers w:val="0"/>
              <w:jc w:val="cente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t>不变</w:t>
            </w:r>
          </w:p>
        </w:tc>
        <w:tc>
          <w:tcPr>
            <w:tcW w:w="615" w:type="dxa"/>
            <w:vAlign w:val="center"/>
          </w:tcPr>
          <w:p>
            <w:pPr>
              <w:keepNext w:val="0"/>
              <w:keepLines w:val="0"/>
              <w:widowControl/>
              <w:suppressLineNumbers w:val="0"/>
              <w:jc w:val="center"/>
              <w:rPr>
                <w:rFonts w:hint="eastAsia" w:ascii="仿宋_GB2312" w:hAnsi="宋体" w:eastAsia="仿宋_GB2312" w:cs="仿宋_GB2312"/>
                <w:color w:val="000000"/>
                <w:kern w:val="0"/>
                <w:sz w:val="24"/>
                <w:szCs w:val="24"/>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exact"/>
          <w:jc w:val="center"/>
        </w:trPr>
        <w:tc>
          <w:tcPr>
            <w:tcW w:w="684" w:type="dxa"/>
            <w:vAlign w:val="center"/>
          </w:tcPr>
          <w:p>
            <w:pPr>
              <w:keepNext w:val="0"/>
              <w:keepLines w:val="0"/>
              <w:widowControl/>
              <w:suppressLineNumbers w:val="0"/>
              <w:jc w:val="center"/>
              <w:rPr>
                <w:rFonts w:hint="eastAsia" w:ascii="仿宋_GB2312" w:hAnsi="宋体" w:eastAsia="仿宋_GB2312" w:cs="仿宋_GB2312"/>
                <w:color w:val="000000"/>
                <w:kern w:val="0"/>
                <w:sz w:val="24"/>
                <w:szCs w:val="24"/>
                <w:vertAlign w:val="baseline"/>
                <w:lang w:val="en-US" w:eastAsia="zh-CN" w:bidi="ar"/>
              </w:rPr>
            </w:pPr>
            <w:r>
              <w:rPr>
                <w:rFonts w:hint="eastAsia" w:ascii="仿宋_GB2312" w:hAnsi="宋体" w:eastAsia="仿宋_GB2312" w:cs="仿宋_GB2312"/>
                <w:color w:val="000000"/>
                <w:kern w:val="0"/>
                <w:sz w:val="24"/>
                <w:szCs w:val="24"/>
                <w:vertAlign w:val="baseline"/>
                <w:lang w:val="en-US" w:eastAsia="zh-CN" w:bidi="ar"/>
              </w:rPr>
              <w:t>5</w:t>
            </w:r>
          </w:p>
        </w:tc>
        <w:tc>
          <w:tcPr>
            <w:tcW w:w="2983" w:type="dxa"/>
            <w:vAlign w:val="center"/>
          </w:tcPr>
          <w:p>
            <w:pPr>
              <w:keepNext w:val="0"/>
              <w:keepLines w:val="0"/>
              <w:widowControl/>
              <w:suppressLineNumbers w:val="0"/>
              <w:jc w:val="center"/>
              <w:rPr>
                <w:rFonts w:hint="default" w:ascii="仿宋_GB2312" w:hAnsi="宋体" w:eastAsia="仿宋_GB2312" w:cs="仿宋_GB2312"/>
                <w:color w:val="000000"/>
                <w:kern w:val="0"/>
                <w:sz w:val="24"/>
                <w:szCs w:val="24"/>
                <w:vertAlign w:val="baseline"/>
                <w:lang w:val="en-US" w:eastAsia="zh-CN" w:bidi="ar"/>
              </w:rPr>
            </w:pPr>
            <w:r>
              <w:rPr>
                <w:rFonts w:hint="default" w:ascii="仿宋_GB2312" w:hAnsi="宋体" w:eastAsia="仿宋_GB2312" w:cs="仿宋_GB2312"/>
                <w:color w:val="000000"/>
                <w:kern w:val="0"/>
                <w:sz w:val="24"/>
                <w:szCs w:val="24"/>
                <w:vertAlign w:val="baseline"/>
                <w:lang w:val="en-US" w:eastAsia="zh-CN" w:bidi="ar"/>
              </w:rPr>
              <w:t>习近平新时代中国特色社会主义思想概论</w:t>
            </w:r>
          </w:p>
        </w:tc>
        <w:tc>
          <w:tcPr>
            <w:tcW w:w="879" w:type="dxa"/>
            <w:vAlign w:val="center"/>
          </w:tcPr>
          <w:p>
            <w:pPr>
              <w:keepNext w:val="0"/>
              <w:keepLines w:val="0"/>
              <w:widowControl/>
              <w:suppressLineNumbers w:val="0"/>
              <w:jc w:val="cente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宋体" w:eastAsia="仿宋_GB2312" w:cs="仿宋_GB2312"/>
                <w:color w:val="000000"/>
                <w:kern w:val="0"/>
                <w:sz w:val="24"/>
                <w:szCs w:val="24"/>
                <w:vertAlign w:val="baseline"/>
                <w:lang w:val="en-US" w:eastAsia="zh-CN" w:bidi="ar"/>
              </w:rPr>
              <w:t>3</w:t>
            </w:r>
          </w:p>
        </w:tc>
        <w:tc>
          <w:tcPr>
            <w:tcW w:w="782" w:type="dxa"/>
            <w:vAlign w:val="center"/>
          </w:tcPr>
          <w:p>
            <w:pPr>
              <w:keepNext w:val="0"/>
              <w:keepLines w:val="0"/>
              <w:widowControl/>
              <w:suppressLineNumbers w:val="0"/>
              <w:jc w:val="center"/>
              <w:rPr>
                <w:rFonts w:hint="default"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t>3</w:t>
            </w:r>
          </w:p>
        </w:tc>
        <w:tc>
          <w:tcPr>
            <w:tcW w:w="1017" w:type="dxa"/>
            <w:vAlign w:val="center"/>
          </w:tcPr>
          <w:p>
            <w:pPr>
              <w:keepNext w:val="0"/>
              <w:keepLines w:val="0"/>
              <w:widowControl/>
              <w:suppressLineNumbers w:val="0"/>
              <w:jc w:val="cente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t>1</w:t>
            </w:r>
          </w:p>
        </w:tc>
        <w:tc>
          <w:tcPr>
            <w:tcW w:w="1250" w:type="dxa"/>
            <w:vAlign w:val="center"/>
          </w:tcPr>
          <w:p>
            <w:pPr>
              <w:keepNext w:val="0"/>
              <w:keepLines w:val="0"/>
              <w:widowControl/>
              <w:suppressLineNumbers w:val="0"/>
              <w:jc w:val="cente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pPr>
            <w:r>
              <w:rPr>
                <w:rFonts w:hint="eastAsia" w:ascii="仿宋_GB2312" w:hAnsi="宋体" w:eastAsia="仿宋_GB2312" w:cs="仿宋_GB2312"/>
                <w:color w:val="000000" w:themeColor="text1"/>
                <w:kern w:val="0"/>
                <w:sz w:val="24"/>
                <w:szCs w:val="24"/>
                <w:vertAlign w:val="baseline"/>
                <w:lang w:val="en-US" w:eastAsia="zh-CN" w:bidi="ar"/>
                <w14:textFill>
                  <w14:solidFill>
                    <w14:schemeClr w14:val="tx1"/>
                  </w14:solidFill>
                </w14:textFill>
              </w:rPr>
              <w:t>不变</w:t>
            </w:r>
          </w:p>
        </w:tc>
        <w:tc>
          <w:tcPr>
            <w:tcW w:w="615" w:type="dxa"/>
            <w:vAlign w:val="center"/>
          </w:tcPr>
          <w:p>
            <w:pPr>
              <w:keepNext w:val="0"/>
              <w:keepLines w:val="0"/>
              <w:widowControl/>
              <w:suppressLineNumbers w:val="0"/>
              <w:jc w:val="center"/>
              <w:rPr>
                <w:rFonts w:hint="eastAsia" w:ascii="仿宋_GB2312" w:hAnsi="宋体" w:eastAsia="仿宋_GB2312" w:cs="仿宋_GB2312"/>
                <w:color w:val="000000"/>
                <w:kern w:val="0"/>
                <w:sz w:val="24"/>
                <w:szCs w:val="24"/>
                <w:vertAlign w:val="baseline"/>
                <w:lang w:val="en-US" w:eastAsia="zh-CN" w:bidi="ar"/>
              </w:rPr>
            </w:pPr>
          </w:p>
        </w:tc>
      </w:tr>
    </w:tbl>
    <w:p>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outlineLvl w:val="9"/>
        <w:rPr>
          <w:rFonts w:hint="default" w:ascii="仿宋_GB2312" w:hAnsi="宋体" w:eastAsia="仿宋_GB2312" w:cs="仿宋_GB2312"/>
          <w:b/>
          <w:bCs/>
          <w:color w:val="000000"/>
          <w:kern w:val="0"/>
          <w:sz w:val="30"/>
          <w:szCs w:val="30"/>
          <w:lang w:val="en-US" w:eastAsia="zh-CN" w:bidi="ar"/>
        </w:rPr>
      </w:pPr>
      <w:r>
        <w:rPr>
          <w:rFonts w:hint="eastAsia" w:ascii="仿宋_GB2312" w:hAnsi="宋体" w:eastAsia="仿宋_GB2312" w:cs="仿宋_GB2312"/>
          <w:b/>
          <w:bCs/>
          <w:color w:val="000000"/>
          <w:kern w:val="0"/>
          <w:sz w:val="30"/>
          <w:szCs w:val="30"/>
          <w:lang w:val="en-US" w:eastAsia="zh-CN" w:bidi="ar"/>
        </w:rPr>
        <w:t>二、关于“思想政治理论课实践教学”课程的安排</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00" w:firstLineChars="200"/>
        <w:jc w:val="both"/>
        <w:textAlignment w:val="auto"/>
        <w:outlineLvl w:val="9"/>
        <w:rPr>
          <w:rFonts w:hint="eastAsia" w:ascii="仿宋_GB2312" w:hAnsi="宋体" w:eastAsia="仿宋_GB2312" w:cs="仿宋_GB2312"/>
          <w:color w:val="000000"/>
          <w:kern w:val="0"/>
          <w:sz w:val="30"/>
          <w:szCs w:val="30"/>
          <w:highlight w:val="yellow"/>
          <w:lang w:val="en-US" w:eastAsia="zh-CN" w:bidi="ar"/>
        </w:rPr>
      </w:pPr>
      <w:r>
        <w:rPr>
          <w:rFonts w:hint="eastAsia" w:ascii="仿宋_GB2312" w:hAnsi="宋体" w:eastAsia="仿宋_GB2312" w:cs="仿宋_GB2312"/>
          <w:color w:val="000000"/>
          <w:kern w:val="0"/>
          <w:sz w:val="30"/>
          <w:szCs w:val="30"/>
          <w:lang w:val="en-US" w:eastAsia="zh-CN" w:bidi="ar"/>
        </w:rPr>
        <w:t>根据22版培养方案“思想政治理论课实践教学”课程本科生在第三期开设，专科生在第二学期开设，周课时是2，总课时32。</w:t>
      </w:r>
      <w:r>
        <w:rPr>
          <w:rFonts w:hint="eastAsia" w:ascii="仿宋_GB2312" w:hAnsi="宋体" w:eastAsia="仿宋_GB2312" w:cs="仿宋_GB2312"/>
          <w:color w:val="000000"/>
          <w:kern w:val="0"/>
          <w:sz w:val="30"/>
          <w:szCs w:val="30"/>
          <w:highlight w:val="none"/>
          <w:lang w:val="en-US" w:eastAsia="zh-CN" w:bidi="ar"/>
        </w:rPr>
        <w:t>实际开课课时为每个教学班上4次课，共8个课时（按课时标准算课时费），余下课时由任课老师指导学生利用寒暑假自主完成其余实践教学课时。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宋体" w:eastAsia="仿宋_GB2312" w:cs="仿宋_GB2312"/>
          <w:color w:val="000000"/>
          <w:kern w:val="0"/>
          <w:sz w:val="30"/>
          <w:szCs w:val="30"/>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5100" w:firstLineChars="1700"/>
        <w:jc w:val="both"/>
        <w:textAlignment w:val="auto"/>
        <w:outlineLvl w:val="9"/>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 xml:space="preserve">  南昌大学共青学院</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outlineLvl w:val="9"/>
        <w:rPr>
          <w:rFonts w:hint="eastAsia"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 xml:space="preserve">                                  思想政治理论课教学部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jc w:val="both"/>
        <w:textAlignment w:val="auto"/>
        <w:outlineLvl w:val="9"/>
        <w:rPr>
          <w:rFonts w:hint="default" w:ascii="仿宋_GB2312" w:hAnsi="宋体" w:eastAsia="仿宋_GB2312" w:cs="仿宋_GB2312"/>
          <w:color w:val="000000"/>
          <w:kern w:val="0"/>
          <w:sz w:val="30"/>
          <w:szCs w:val="30"/>
          <w:lang w:val="en-US" w:eastAsia="zh-CN" w:bidi="ar"/>
        </w:rPr>
      </w:pPr>
      <w:r>
        <w:rPr>
          <w:rFonts w:hint="eastAsia" w:ascii="仿宋_GB2312" w:hAnsi="宋体" w:eastAsia="仿宋_GB2312" w:cs="仿宋_GB2312"/>
          <w:color w:val="000000"/>
          <w:kern w:val="0"/>
          <w:sz w:val="30"/>
          <w:szCs w:val="30"/>
          <w:lang w:val="en-US" w:eastAsia="zh-CN" w:bidi="ar"/>
        </w:rPr>
        <w:t xml:space="preserve">                                     2024年5月20日</w:t>
      </w:r>
    </w:p>
    <w:sectPr>
      <w:pgSz w:w="11906" w:h="16838"/>
      <w:pgMar w:top="1100" w:right="1800" w:bottom="110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xMmRkOTliYjNlNmViY2MzMTMxNTZmNzA1MjBiMmUifQ=="/>
  </w:docVars>
  <w:rsids>
    <w:rsidRoot w:val="6CED7C74"/>
    <w:rsid w:val="028C2E2E"/>
    <w:rsid w:val="0D176C71"/>
    <w:rsid w:val="13F24154"/>
    <w:rsid w:val="1D0C20F9"/>
    <w:rsid w:val="1FF068C8"/>
    <w:rsid w:val="210604E5"/>
    <w:rsid w:val="2119537B"/>
    <w:rsid w:val="219F1077"/>
    <w:rsid w:val="241C7AFC"/>
    <w:rsid w:val="248B63FC"/>
    <w:rsid w:val="25B95094"/>
    <w:rsid w:val="2A6365AD"/>
    <w:rsid w:val="3A25461E"/>
    <w:rsid w:val="3D6F2278"/>
    <w:rsid w:val="41337CBF"/>
    <w:rsid w:val="47027DFC"/>
    <w:rsid w:val="482A2B56"/>
    <w:rsid w:val="65303569"/>
    <w:rsid w:val="6CED7C74"/>
    <w:rsid w:val="6EEE6DD5"/>
    <w:rsid w:val="73C82802"/>
    <w:rsid w:val="75400253"/>
    <w:rsid w:val="7D330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559</Words>
  <Characters>579</Characters>
  <Lines>0</Lines>
  <Paragraphs>0</Paragraphs>
  <TotalTime>6</TotalTime>
  <ScaleCrop>false</ScaleCrop>
  <LinksUpToDate>false</LinksUpToDate>
  <CharactersWithSpaces>652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2022-07-13T02:35:00Z</dcterms:created>
  <dc:creator>譚鎭</dc:creator>
  <cp:lastModifiedBy>Administrator</cp:lastModifiedBy>
  <dcterms:modified xsi:type="dcterms:W3CDTF">2024-05-31T07:55:43Z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ED8871C46E60400CBD36BB1BF920AE19_13</vt:lpwstr>
  </property>
</Properties>
</file>